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6F13D" w14:textId="77777777" w:rsidR="002F41A0" w:rsidRDefault="002F41A0" w:rsidP="002F41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муниципальной программы </w:t>
      </w:r>
    </w:p>
    <w:p w14:paraId="3B719869" w14:textId="4F475D6B" w:rsidR="002F41A0" w:rsidRDefault="002F41A0" w:rsidP="002F41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противодействию экстремизму и профилактики терроризма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на 20</w:t>
      </w:r>
      <w:r w:rsidR="00F228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FF0D9AD" w14:textId="77777777" w:rsidR="004E395F" w:rsidRPr="00B16E81" w:rsidRDefault="004E395F" w:rsidP="009B2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37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061"/>
        <w:gridCol w:w="814"/>
        <w:gridCol w:w="647"/>
        <w:gridCol w:w="684"/>
        <w:gridCol w:w="804"/>
        <w:gridCol w:w="810"/>
        <w:gridCol w:w="780"/>
        <w:gridCol w:w="586"/>
        <w:gridCol w:w="828"/>
        <w:gridCol w:w="900"/>
        <w:gridCol w:w="628"/>
        <w:gridCol w:w="864"/>
        <w:gridCol w:w="633"/>
        <w:gridCol w:w="815"/>
        <w:gridCol w:w="804"/>
        <w:gridCol w:w="604"/>
        <w:gridCol w:w="682"/>
        <w:gridCol w:w="42"/>
      </w:tblGrid>
      <w:tr w:rsidR="00D32471" w:rsidRPr="00960A0A" w14:paraId="21B9C53D" w14:textId="77777777" w:rsidTr="00D32471">
        <w:trPr>
          <w:gridAfter w:val="1"/>
          <w:wAfter w:w="42" w:type="dxa"/>
          <w:cantSplit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7A0C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№</w:t>
            </w:r>
          </w:p>
          <w:p w14:paraId="6FE5DAAD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030127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Наимено</w:t>
            </w:r>
            <w:r w:rsidRPr="00960A0A">
              <w:rPr>
                <w:rFonts w:ascii="Times New Roman" w:hAnsi="Times New Roman" w:cs="Times New Roman"/>
              </w:rPr>
              <w:softHyphen/>
              <w:t>вание</w:t>
            </w:r>
          </w:p>
          <w:p w14:paraId="6E501AFE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меро</w:t>
            </w:r>
            <w:r w:rsidRPr="00960A0A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87CB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Объем ассигнований</w:t>
            </w:r>
          </w:p>
          <w:p w14:paraId="3644FE1A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 xml:space="preserve">в соответствии с постановлением </w:t>
            </w:r>
          </w:p>
          <w:p w14:paraId="0FD4F6D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об утверждении Программы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0DCC2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 xml:space="preserve">Уточненный план ассигнований </w:t>
            </w:r>
          </w:p>
          <w:p w14:paraId="445DC34B" w14:textId="77777777" w:rsidR="00D32471" w:rsidRPr="00960A0A" w:rsidRDefault="00D32471" w:rsidP="00F85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19E6E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Исполнено (кассовые расходы)</w:t>
            </w:r>
          </w:p>
          <w:p w14:paraId="68BBA01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F904A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Объемы</w:t>
            </w:r>
          </w:p>
          <w:p w14:paraId="6C33FE90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неосвоенных средств и причины их не освоения (по источни</w:t>
            </w:r>
            <w:r w:rsidRPr="00960A0A">
              <w:rPr>
                <w:rFonts w:ascii="Times New Roman" w:hAnsi="Times New Roman" w:cs="Times New Roman"/>
              </w:rPr>
              <w:softHyphen/>
              <w:t>кам финан</w:t>
            </w:r>
            <w:r w:rsidRPr="00960A0A">
              <w:rPr>
                <w:rFonts w:ascii="Times New Roman" w:hAnsi="Times New Roman" w:cs="Times New Roman"/>
              </w:rPr>
              <w:softHyphen/>
              <w:t>сирования)</w:t>
            </w:r>
          </w:p>
        </w:tc>
      </w:tr>
      <w:tr w:rsidR="00D32471" w:rsidRPr="00960A0A" w14:paraId="0742F775" w14:textId="77777777" w:rsidTr="0089227A">
        <w:trPr>
          <w:gridAfter w:val="1"/>
          <w:wAfter w:w="42" w:type="dxa"/>
          <w:cantSplit/>
          <w:trHeight w:val="169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7BF7" w14:textId="77777777" w:rsidR="00D32471" w:rsidRPr="00960A0A" w:rsidRDefault="00D32471" w:rsidP="009B2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A585" w14:textId="77777777" w:rsidR="00D32471" w:rsidRPr="00960A0A" w:rsidRDefault="00D32471" w:rsidP="009B2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4AC3A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40731A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феде</w:t>
            </w:r>
            <w:r w:rsidRPr="00960A0A">
              <w:rPr>
                <w:rFonts w:ascii="Times New Roman" w:hAnsi="Times New Roman" w:cs="Times New Roman"/>
              </w:rPr>
              <w:softHyphen/>
              <w:t>ральный</w:t>
            </w:r>
          </w:p>
          <w:p w14:paraId="4E8C5DF9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FDF5C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краевой</w:t>
            </w:r>
          </w:p>
          <w:p w14:paraId="1ECA580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9F5603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мест</w:t>
            </w:r>
            <w:r w:rsidRPr="00960A0A">
              <w:rPr>
                <w:rFonts w:ascii="Times New Roman" w:hAnsi="Times New Roman" w:cs="Times New Roman"/>
              </w:rPr>
              <w:softHyphen/>
              <w:t>ный</w:t>
            </w:r>
          </w:p>
          <w:p w14:paraId="22B392A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</w:t>
            </w:r>
            <w:r w:rsidRPr="00960A0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0DB0D0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вне</w:t>
            </w:r>
            <w:r w:rsidRPr="00960A0A">
              <w:rPr>
                <w:rFonts w:ascii="Times New Roman" w:hAnsi="Times New Roman" w:cs="Times New Roman"/>
              </w:rPr>
              <w:softHyphen/>
              <w:t>бюджетные</w:t>
            </w:r>
          </w:p>
          <w:p w14:paraId="4E44F27B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источ</w:t>
            </w:r>
            <w:r w:rsidRPr="00960A0A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172722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452403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феде</w:t>
            </w:r>
            <w:r w:rsidRPr="00960A0A">
              <w:rPr>
                <w:rFonts w:ascii="Times New Roman" w:hAnsi="Times New Roman" w:cs="Times New Roman"/>
              </w:rPr>
              <w:softHyphen/>
              <w:t>ральный</w:t>
            </w:r>
          </w:p>
          <w:p w14:paraId="548346B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3C496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краевой</w:t>
            </w:r>
          </w:p>
          <w:p w14:paraId="62D8A379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04357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мест</w:t>
            </w:r>
            <w:r w:rsidRPr="00960A0A">
              <w:rPr>
                <w:rFonts w:ascii="Times New Roman" w:hAnsi="Times New Roman" w:cs="Times New Roman"/>
              </w:rPr>
              <w:softHyphen/>
              <w:t>ный</w:t>
            </w:r>
          </w:p>
          <w:p w14:paraId="38850920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</w:t>
            </w:r>
            <w:r w:rsidRPr="00960A0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BBEF1C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вне</w:t>
            </w:r>
            <w:r w:rsidRPr="00960A0A">
              <w:rPr>
                <w:rFonts w:ascii="Times New Roman" w:hAnsi="Times New Roman" w:cs="Times New Roman"/>
              </w:rPr>
              <w:softHyphen/>
              <w:t>бюджетные</w:t>
            </w:r>
          </w:p>
          <w:p w14:paraId="5ED0E0E2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источ</w:t>
            </w:r>
            <w:r w:rsidRPr="00960A0A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502488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96347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феде</w:t>
            </w:r>
            <w:r w:rsidRPr="00960A0A">
              <w:rPr>
                <w:rFonts w:ascii="Times New Roman" w:hAnsi="Times New Roman" w:cs="Times New Roman"/>
              </w:rPr>
              <w:softHyphen/>
              <w:t>ральный</w:t>
            </w:r>
          </w:p>
          <w:p w14:paraId="2468C3BB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бюджет*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299D5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краевой</w:t>
            </w:r>
          </w:p>
          <w:p w14:paraId="71872771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01036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мест</w:t>
            </w:r>
            <w:r w:rsidRPr="00960A0A">
              <w:rPr>
                <w:rFonts w:ascii="Times New Roman" w:hAnsi="Times New Roman" w:cs="Times New Roman"/>
              </w:rPr>
              <w:softHyphen/>
              <w:t>ный</w:t>
            </w:r>
          </w:p>
          <w:p w14:paraId="66EC48E1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</w:t>
            </w:r>
            <w:r w:rsidRPr="00960A0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B4BE00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вне</w:t>
            </w:r>
            <w:r w:rsidRPr="00960A0A">
              <w:rPr>
                <w:rFonts w:ascii="Times New Roman" w:hAnsi="Times New Roman" w:cs="Times New Roman"/>
              </w:rPr>
              <w:softHyphen/>
              <w:t>бюджетные</w:t>
            </w:r>
          </w:p>
          <w:p w14:paraId="5DE9CCCE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источ</w:t>
            </w:r>
            <w:r w:rsidRPr="00960A0A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EDA0" w14:textId="77777777" w:rsidR="00D32471" w:rsidRPr="00960A0A" w:rsidRDefault="00D32471" w:rsidP="009B2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2471" w:rsidRPr="00960A0A" w14:paraId="789CE482" w14:textId="77777777" w:rsidTr="00D32471">
        <w:trPr>
          <w:cantSplit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FF5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20BE5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341AB3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F13D3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C627F2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F734E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B5280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CE8C62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EC69A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9D6A7B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0AC979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E00A29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F2B39D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E17D75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96A8CD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D69C42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357D5E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1786D8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18</w:t>
            </w:r>
          </w:p>
        </w:tc>
      </w:tr>
      <w:tr w:rsidR="00667CF4" w:rsidRPr="00960A0A" w14:paraId="41CAC53B" w14:textId="77777777" w:rsidTr="00F85FED">
        <w:trPr>
          <w:gridAfter w:val="1"/>
          <w:wAfter w:w="42" w:type="dxa"/>
          <w:cantSplit/>
          <w:trHeight w:val="69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397A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64C6AC" w14:textId="77777777" w:rsidR="00667CF4" w:rsidRPr="00960A0A" w:rsidRDefault="00667CF4" w:rsidP="00667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 xml:space="preserve">Всего </w:t>
            </w:r>
          </w:p>
          <w:p w14:paraId="7D26AE04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по Про</w:t>
            </w:r>
            <w:r w:rsidRPr="00960A0A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EC11E" w14:textId="082FDBF1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738ADF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A340DE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FC2C6F" w14:textId="0BD00C13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418978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43B735" w14:textId="0A85E158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D83469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5F76E9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61AF86" w14:textId="68FBBF36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976A38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D2A536" w14:textId="41A44E03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18CB4E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3C3C22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DBEB86" w14:textId="60E5F9C3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E7413A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BE4E34" w14:textId="77777777" w:rsidR="00667CF4" w:rsidRPr="00960A0A" w:rsidRDefault="00667CF4" w:rsidP="00667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</w:tr>
      <w:tr w:rsidR="00667CF4" w:rsidRPr="00960A0A" w14:paraId="7FAFCFA2" w14:textId="77777777" w:rsidTr="00F85FED">
        <w:trPr>
          <w:gridAfter w:val="1"/>
          <w:wAfter w:w="42" w:type="dxa"/>
          <w:cantSplit/>
          <w:trHeight w:val="101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5F2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7122C5" w14:textId="06F737E2" w:rsidR="00667CF4" w:rsidRPr="008D1867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информационных материалов. Информирование населения по вопросам противодействия терроризму, предупреждению террористических актов. Изготовление печатных памяток по тематике противодействия экстремизму и терроризму.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4F887A" w14:textId="44089FAF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3390E7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4AD88A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62122F" w14:textId="15173C60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6045B4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5EDFCE" w14:textId="42304115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BCE4BC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9FE6BA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632CA9" w14:textId="5C1CD0C8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B526FB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A5785A" w14:textId="736864AC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06D043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7083B1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78DF9D" w14:textId="5DAEC24D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275A5D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C24A78" w14:textId="77777777" w:rsidR="00667CF4" w:rsidRPr="00960A0A" w:rsidRDefault="00667CF4" w:rsidP="00667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</w:tr>
    </w:tbl>
    <w:p w14:paraId="16BD6560" w14:textId="77777777" w:rsidR="00233C2B" w:rsidRPr="00960A0A" w:rsidRDefault="00233C2B" w:rsidP="009B2CCA">
      <w:pPr>
        <w:spacing w:after="0" w:line="240" w:lineRule="auto"/>
        <w:rPr>
          <w:rFonts w:ascii="Times New Roman" w:hAnsi="Times New Roman" w:cs="Times New Roman"/>
        </w:rPr>
      </w:pPr>
      <w:r w:rsidRPr="00960A0A">
        <w:rPr>
          <w:rFonts w:ascii="Times New Roman" w:hAnsi="Times New Roman" w:cs="Times New Roman"/>
        </w:rPr>
        <w:br w:type="page"/>
      </w:r>
      <w:r w:rsidR="00AF45CC">
        <w:rPr>
          <w:rFonts w:ascii="Times New Roman" w:hAnsi="Times New Roman" w:cs="Times New Roman"/>
        </w:rPr>
        <w:lastRenderedPageBreak/>
        <w:t xml:space="preserve"> </w:t>
      </w:r>
    </w:p>
    <w:p w14:paraId="7AE6E086" w14:textId="77777777" w:rsidR="00233C2B" w:rsidRPr="00055899" w:rsidRDefault="00233C2B" w:rsidP="009B2CCA">
      <w:pPr>
        <w:spacing w:after="0"/>
        <w:rPr>
          <w:rFonts w:ascii="Times New Roman" w:hAnsi="Times New Roman" w:cs="Times New Roman"/>
        </w:rPr>
      </w:pPr>
    </w:p>
    <w:p w14:paraId="06406DEB" w14:textId="77777777" w:rsidR="00233C2B" w:rsidRPr="00055899" w:rsidRDefault="00233C2B">
      <w:pPr>
        <w:rPr>
          <w:rFonts w:ascii="Times New Roman" w:hAnsi="Times New Roman" w:cs="Times New Roman"/>
        </w:rPr>
      </w:pPr>
    </w:p>
    <w:p w14:paraId="70C57FF3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63CA743A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68D9C516" w14:textId="77777777" w:rsidR="00D32471" w:rsidRPr="00055899" w:rsidRDefault="00D32471">
      <w:pPr>
        <w:jc w:val="center"/>
        <w:rPr>
          <w:rFonts w:ascii="Times New Roman" w:hAnsi="Times New Roman" w:cs="Times New Roman"/>
        </w:rPr>
      </w:pPr>
    </w:p>
    <w:sectPr w:rsidR="00D32471" w:rsidRPr="00055899" w:rsidSect="001364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95F"/>
    <w:rsid w:val="00055899"/>
    <w:rsid w:val="000750A3"/>
    <w:rsid w:val="001051D9"/>
    <w:rsid w:val="001364AA"/>
    <w:rsid w:val="00177FB6"/>
    <w:rsid w:val="00233C2B"/>
    <w:rsid w:val="002F41A0"/>
    <w:rsid w:val="003443CD"/>
    <w:rsid w:val="003C1B1F"/>
    <w:rsid w:val="004E395F"/>
    <w:rsid w:val="00555498"/>
    <w:rsid w:val="005B7A7B"/>
    <w:rsid w:val="00667CF4"/>
    <w:rsid w:val="00700205"/>
    <w:rsid w:val="00720DE3"/>
    <w:rsid w:val="007259B6"/>
    <w:rsid w:val="007431E9"/>
    <w:rsid w:val="0088242B"/>
    <w:rsid w:val="0089227A"/>
    <w:rsid w:val="008D1867"/>
    <w:rsid w:val="00960A0A"/>
    <w:rsid w:val="00977BB2"/>
    <w:rsid w:val="009B2CCA"/>
    <w:rsid w:val="00AD6D32"/>
    <w:rsid w:val="00AE7DF2"/>
    <w:rsid w:val="00AF45CC"/>
    <w:rsid w:val="00B13BB7"/>
    <w:rsid w:val="00B16E81"/>
    <w:rsid w:val="00B25834"/>
    <w:rsid w:val="00B4306B"/>
    <w:rsid w:val="00C62115"/>
    <w:rsid w:val="00D32471"/>
    <w:rsid w:val="00D35AA8"/>
    <w:rsid w:val="00D511FA"/>
    <w:rsid w:val="00D7271C"/>
    <w:rsid w:val="00DF1B16"/>
    <w:rsid w:val="00E75979"/>
    <w:rsid w:val="00EC322C"/>
    <w:rsid w:val="00F22886"/>
    <w:rsid w:val="00F80042"/>
    <w:rsid w:val="00F85FED"/>
    <w:rsid w:val="00FD1497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5673"/>
  <w15:docId w15:val="{62D1A917-A8DD-494D-9BDA-BA03044C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3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rsid w:val="0023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9D6F-C306-4014-A68C-10C215F6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41</cp:revision>
  <cp:lastPrinted>2021-01-28T12:44:00Z</cp:lastPrinted>
  <dcterms:created xsi:type="dcterms:W3CDTF">2014-02-12T11:23:00Z</dcterms:created>
  <dcterms:modified xsi:type="dcterms:W3CDTF">2021-01-28T12:44:00Z</dcterms:modified>
</cp:coreProperties>
</file>