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AF56" w14:textId="77777777" w:rsidR="00F97085" w:rsidRDefault="00F97085" w:rsidP="00D4220F">
      <w:pPr>
        <w:widowControl w:val="0"/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BDD50C5" wp14:editId="047075C7">
            <wp:extent cx="546100" cy="806450"/>
            <wp:effectExtent l="19050" t="0" r="6350" b="0"/>
            <wp:docPr id="2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8AA5CF" w14:textId="77777777" w:rsidR="00F97085" w:rsidRPr="00F97085" w:rsidRDefault="00F97085" w:rsidP="00F970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97085">
        <w:rPr>
          <w:rFonts w:ascii="Times New Roman" w:hAnsi="Times New Roman"/>
          <w:b/>
          <w:bCs/>
          <w:sz w:val="28"/>
          <w:szCs w:val="28"/>
        </w:rPr>
        <w:t>АДМИНИСТРАЦИЯ КОНОКОВСКОГО СЕЛЬСКОГО ПОСЕЛЕНИЯ УСПЕНСКОГО РАЙОНА</w:t>
      </w:r>
    </w:p>
    <w:p w14:paraId="1F663116" w14:textId="77777777" w:rsidR="00F97085" w:rsidRPr="00F97085" w:rsidRDefault="00F97085" w:rsidP="00F97085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F97085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14:paraId="78BBE30E" w14:textId="63FE81DE" w:rsidR="00F97085" w:rsidRPr="00F97085" w:rsidRDefault="00F97085" w:rsidP="00F97085">
      <w:pPr>
        <w:ind w:left="851"/>
        <w:rPr>
          <w:rFonts w:ascii="Times New Roman" w:hAnsi="Times New Roman"/>
          <w:sz w:val="28"/>
          <w:szCs w:val="28"/>
        </w:rPr>
      </w:pPr>
      <w:r w:rsidRPr="00F9708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 декабря</w:t>
      </w:r>
      <w:r w:rsidRPr="00F97085">
        <w:rPr>
          <w:rFonts w:ascii="Times New Roman" w:hAnsi="Times New Roman"/>
          <w:sz w:val="28"/>
          <w:szCs w:val="28"/>
        </w:rPr>
        <w:t xml:space="preserve"> 2020 года</w:t>
      </w:r>
      <w:r w:rsidRPr="00F97085">
        <w:rPr>
          <w:rFonts w:ascii="Times New Roman" w:hAnsi="Times New Roman"/>
          <w:sz w:val="28"/>
          <w:szCs w:val="28"/>
        </w:rPr>
        <w:tab/>
      </w:r>
      <w:r w:rsidRPr="00F97085">
        <w:rPr>
          <w:rFonts w:ascii="Times New Roman" w:hAnsi="Times New Roman"/>
          <w:sz w:val="28"/>
          <w:szCs w:val="28"/>
        </w:rPr>
        <w:tab/>
      </w:r>
      <w:r w:rsidRPr="00F97085">
        <w:rPr>
          <w:rFonts w:ascii="Times New Roman" w:hAnsi="Times New Roman"/>
          <w:sz w:val="28"/>
          <w:szCs w:val="28"/>
        </w:rPr>
        <w:tab/>
        <w:t xml:space="preserve">                                    № </w:t>
      </w:r>
      <w:r>
        <w:rPr>
          <w:rFonts w:ascii="Times New Roman" w:hAnsi="Times New Roman"/>
          <w:sz w:val="28"/>
          <w:szCs w:val="28"/>
        </w:rPr>
        <w:t>211</w:t>
      </w:r>
    </w:p>
    <w:p w14:paraId="0B6F03C1" w14:textId="77777777" w:rsidR="00F97085" w:rsidRPr="00F97085" w:rsidRDefault="00F97085" w:rsidP="00F97085">
      <w:pPr>
        <w:ind w:left="851"/>
        <w:jc w:val="center"/>
        <w:rPr>
          <w:rFonts w:ascii="Times New Roman" w:hAnsi="Times New Roman"/>
          <w:sz w:val="28"/>
          <w:szCs w:val="28"/>
        </w:rPr>
      </w:pPr>
      <w:r w:rsidRPr="00F9708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97085">
        <w:rPr>
          <w:rFonts w:ascii="Times New Roman" w:hAnsi="Times New Roman"/>
          <w:sz w:val="28"/>
          <w:szCs w:val="28"/>
        </w:rPr>
        <w:t>Коноково</w:t>
      </w:r>
      <w:proofErr w:type="spellEnd"/>
    </w:p>
    <w:p w14:paraId="5189980A" w14:textId="3B7D4968" w:rsidR="00330F59" w:rsidRPr="00330F59" w:rsidRDefault="00330F59" w:rsidP="00330F59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30F59">
        <w:rPr>
          <w:rFonts w:ascii="Times New Roman" w:hAnsi="Times New Roman"/>
          <w:b/>
          <w:sz w:val="28"/>
          <w:szCs w:val="28"/>
        </w:rPr>
        <w:t xml:space="preserve">Об установлении порядка применения бюджетной классификации Российской Федерации в части, относящейся к бюджету </w:t>
      </w:r>
      <w:proofErr w:type="spellStart"/>
      <w:r>
        <w:rPr>
          <w:rFonts w:ascii="Times New Roman" w:hAnsi="Times New Roman"/>
          <w:b/>
          <w:sz w:val="28"/>
          <w:szCs w:val="28"/>
        </w:rPr>
        <w:t>Коноковского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30F59">
        <w:rPr>
          <w:rFonts w:ascii="Times New Roman" w:hAnsi="Times New Roman"/>
          <w:b/>
          <w:sz w:val="28"/>
          <w:szCs w:val="28"/>
        </w:rPr>
        <w:t>сельского поселения Успенского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0F59">
        <w:rPr>
          <w:rFonts w:ascii="Times New Roman" w:hAnsi="Times New Roman"/>
          <w:b/>
          <w:sz w:val="28"/>
          <w:szCs w:val="28"/>
        </w:rPr>
        <w:t>в 202</w:t>
      </w:r>
      <w:r w:rsidR="00FD7681">
        <w:rPr>
          <w:rFonts w:ascii="Times New Roman" w:hAnsi="Times New Roman"/>
          <w:b/>
          <w:sz w:val="28"/>
          <w:szCs w:val="28"/>
        </w:rPr>
        <w:t>1</w:t>
      </w:r>
      <w:r w:rsidRPr="00330F59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0B1F99DB" w14:textId="1959B9B4" w:rsidR="00330F59" w:rsidRPr="00330F59" w:rsidRDefault="00330F59" w:rsidP="00330F59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330F59">
          <w:rPr>
            <w:rStyle w:val="aff5"/>
            <w:rFonts w:ascii="Times New Roman" w:hAnsi="Times New Roman"/>
            <w:sz w:val="28"/>
            <w:szCs w:val="28"/>
          </w:rPr>
          <w:t>статьями 20</w:t>
        </w:r>
      </w:hyperlink>
      <w:r w:rsidRPr="00330F59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330F59">
          <w:rPr>
            <w:rStyle w:val="aff5"/>
            <w:rFonts w:ascii="Times New Roman" w:hAnsi="Times New Roman"/>
            <w:sz w:val="28"/>
            <w:szCs w:val="28"/>
          </w:rPr>
          <w:t>21</w:t>
        </w:r>
      </w:hyperlink>
      <w:r w:rsidRPr="00330F59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330F59">
          <w:rPr>
            <w:rStyle w:val="aff5"/>
            <w:rFonts w:ascii="Times New Roman" w:hAnsi="Times New Roman"/>
            <w:sz w:val="28"/>
            <w:szCs w:val="28"/>
          </w:rPr>
          <w:t>23</w:t>
        </w:r>
      </w:hyperlink>
      <w:r w:rsidRPr="00330F5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</w:t>
      </w:r>
      <w:r w:rsidRPr="00330F5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от 6 июня 2019 г. № 85 –н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330F59">
        <w:rPr>
          <w:rFonts w:ascii="Times New Roman" w:hAnsi="Times New Roman"/>
          <w:sz w:val="28"/>
          <w:szCs w:val="28"/>
        </w:rPr>
        <w:t xml:space="preserve">, в целях своевременного составления и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Коноковского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30F59">
        <w:rPr>
          <w:rFonts w:ascii="Times New Roman" w:hAnsi="Times New Roman"/>
          <w:sz w:val="28"/>
          <w:szCs w:val="28"/>
        </w:rPr>
        <w:t>сельского поселения Успенского района постановляю:</w:t>
      </w:r>
    </w:p>
    <w:p w14:paraId="565E1144" w14:textId="77777777" w:rsidR="00330F59" w:rsidRPr="00330F59" w:rsidRDefault="00330F59" w:rsidP="00330F59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>1. Утвердить «Перечень и коды целевых статей классификации расходов местного бюджета» согласно приложения №1.</w:t>
      </w:r>
    </w:p>
    <w:p w14:paraId="71C94C12" w14:textId="77777777" w:rsidR="00330F59" w:rsidRPr="00330F59" w:rsidRDefault="00330F59" w:rsidP="00330F59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>2. Утвердить «Порядок применения кодов целевых статей классификации расходов местного бюджета» согласно Приложения №2.</w:t>
      </w:r>
    </w:p>
    <w:p w14:paraId="52783DBB" w14:textId="5ABF1C6E" w:rsidR="00330F59" w:rsidRPr="00330F59" w:rsidRDefault="00330F59" w:rsidP="00330F59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 xml:space="preserve">3. Контроль, за выполнением настоящего постановления, возложить на заместителя главы Успенского сельского поселения Успенского района          </w:t>
      </w:r>
      <w:proofErr w:type="spellStart"/>
      <w:r>
        <w:rPr>
          <w:rFonts w:ascii="Times New Roman" w:hAnsi="Times New Roman"/>
          <w:sz w:val="28"/>
          <w:szCs w:val="28"/>
        </w:rPr>
        <w:t>Моргачеву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Е.И.</w:t>
      </w:r>
    </w:p>
    <w:p w14:paraId="69E51E0D" w14:textId="0FCAB1DE" w:rsidR="00330F59" w:rsidRPr="00330F59" w:rsidRDefault="00330F59" w:rsidP="00330F59">
      <w:pPr>
        <w:ind w:firstLine="838"/>
        <w:jc w:val="both"/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>4. Настоящее постановление вступает в силу с момента подписания и распространяется на правоотношения, возникшие с 1 января 202</w:t>
      </w:r>
      <w:r>
        <w:rPr>
          <w:rFonts w:ascii="Times New Roman" w:hAnsi="Times New Roman"/>
          <w:sz w:val="28"/>
          <w:szCs w:val="28"/>
        </w:rPr>
        <w:t>1</w:t>
      </w:r>
      <w:r w:rsidRPr="00330F59">
        <w:rPr>
          <w:rFonts w:ascii="Times New Roman" w:hAnsi="Times New Roman"/>
          <w:sz w:val="28"/>
          <w:szCs w:val="28"/>
        </w:rPr>
        <w:t xml:space="preserve"> года.</w:t>
      </w:r>
    </w:p>
    <w:p w14:paraId="15BEC0E0" w14:textId="77777777" w:rsidR="00330F59" w:rsidRPr="00330F59" w:rsidRDefault="00330F59" w:rsidP="00330F59">
      <w:pPr>
        <w:jc w:val="both"/>
        <w:rPr>
          <w:rFonts w:ascii="Times New Roman" w:hAnsi="Times New Roman"/>
          <w:sz w:val="28"/>
          <w:szCs w:val="28"/>
        </w:rPr>
      </w:pPr>
    </w:p>
    <w:p w14:paraId="21070F25" w14:textId="65DFBFE2" w:rsidR="00330F59" w:rsidRPr="00330F59" w:rsidRDefault="00330F59" w:rsidP="00330F59">
      <w:pPr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Коноковского</w:t>
      </w:r>
      <w:proofErr w:type="spellEnd"/>
      <w:r w:rsidRPr="00330F59">
        <w:rPr>
          <w:rFonts w:ascii="Times New Roman" w:hAnsi="Times New Roman"/>
          <w:sz w:val="28"/>
          <w:szCs w:val="28"/>
        </w:rPr>
        <w:t xml:space="preserve"> сельского</w:t>
      </w:r>
    </w:p>
    <w:p w14:paraId="26DCB5BE" w14:textId="1B903889" w:rsidR="00330F59" w:rsidRPr="00330F59" w:rsidRDefault="00330F59" w:rsidP="00330F59">
      <w:pPr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>поселения Успенского района</w:t>
      </w:r>
      <w:r w:rsidRPr="00330F59">
        <w:rPr>
          <w:rFonts w:ascii="Times New Roman" w:hAnsi="Times New Roman"/>
          <w:sz w:val="28"/>
          <w:szCs w:val="28"/>
        </w:rPr>
        <w:tab/>
      </w:r>
      <w:r w:rsidRPr="00330F59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Н.Д.Елисеев</w:t>
      </w:r>
      <w:proofErr w:type="spellEnd"/>
    </w:p>
    <w:p w14:paraId="7C350672" w14:textId="50C6AAF1" w:rsidR="00330F59" w:rsidRPr="00330F59" w:rsidRDefault="00330F59" w:rsidP="00330F59">
      <w:pPr>
        <w:rPr>
          <w:rFonts w:ascii="Times New Roman" w:hAnsi="Times New Roman"/>
          <w:sz w:val="28"/>
          <w:szCs w:val="28"/>
        </w:rPr>
      </w:pPr>
    </w:p>
    <w:p w14:paraId="19454E1C" w14:textId="77777777" w:rsidR="00330F59" w:rsidRPr="00330F59" w:rsidRDefault="00330F59" w:rsidP="00330F59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2D2440B" w14:textId="77777777" w:rsidR="00330F59" w:rsidRPr="00330F59" w:rsidRDefault="00330F59" w:rsidP="00330F59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0B1417F" w14:textId="2E8E5D2F" w:rsidR="00330F59" w:rsidRPr="00330F59" w:rsidRDefault="00117B8E" w:rsidP="00330F59">
      <w:pPr>
        <w:pStyle w:val="af9"/>
        <w:widowControl w:val="0"/>
        <w:tabs>
          <w:tab w:val="left" w:pos="7005"/>
        </w:tabs>
        <w:jc w:val="right"/>
        <w:rPr>
          <w:szCs w:val="28"/>
        </w:rPr>
      </w:pPr>
      <w:r>
        <w:rPr>
          <w:szCs w:val="28"/>
        </w:rPr>
        <w:t>П</w:t>
      </w:r>
      <w:r w:rsidR="00330F59" w:rsidRPr="00330F59">
        <w:rPr>
          <w:szCs w:val="28"/>
        </w:rPr>
        <w:t>РИЛОЖЕНИЕ №1</w:t>
      </w:r>
    </w:p>
    <w:p w14:paraId="1B2A84AC" w14:textId="77777777" w:rsidR="00330F59" w:rsidRPr="00330F59" w:rsidRDefault="00330F59" w:rsidP="00330F59">
      <w:pPr>
        <w:jc w:val="right"/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493084AA" w14:textId="782D76EA" w:rsidR="00330F59" w:rsidRPr="00330F59" w:rsidRDefault="000747AD" w:rsidP="00330F59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Коноковского</w:t>
      </w:r>
      <w:proofErr w:type="spellEnd"/>
      <w:r w:rsidR="00330F59" w:rsidRPr="00330F5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655E40DA" w14:textId="77777777" w:rsidR="00330F59" w:rsidRPr="00330F59" w:rsidRDefault="00330F59" w:rsidP="00330F59">
      <w:pPr>
        <w:jc w:val="right"/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>Успенского района</w:t>
      </w:r>
    </w:p>
    <w:p w14:paraId="6BEAD5E4" w14:textId="1FF3A34B" w:rsidR="00330F59" w:rsidRPr="00330F59" w:rsidRDefault="00330F59" w:rsidP="00330F59">
      <w:pPr>
        <w:jc w:val="right"/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 xml:space="preserve">от </w:t>
      </w:r>
      <w:r w:rsidR="000747AD">
        <w:rPr>
          <w:rFonts w:ascii="Times New Roman" w:hAnsi="Times New Roman"/>
          <w:sz w:val="28"/>
          <w:szCs w:val="28"/>
        </w:rPr>
        <w:t xml:space="preserve">28.12.2020 </w:t>
      </w:r>
      <w:r w:rsidRPr="00330F59">
        <w:rPr>
          <w:rFonts w:ascii="Times New Roman" w:hAnsi="Times New Roman"/>
          <w:sz w:val="28"/>
          <w:szCs w:val="28"/>
        </w:rPr>
        <w:t xml:space="preserve">года № </w:t>
      </w:r>
      <w:r w:rsidR="000747AD">
        <w:rPr>
          <w:rFonts w:ascii="Times New Roman" w:hAnsi="Times New Roman"/>
          <w:sz w:val="28"/>
          <w:szCs w:val="28"/>
        </w:rPr>
        <w:t>211</w:t>
      </w:r>
    </w:p>
    <w:p w14:paraId="14327A46" w14:textId="77777777" w:rsidR="00330F59" w:rsidRPr="00330F59" w:rsidRDefault="00330F59" w:rsidP="00330F59">
      <w:pPr>
        <w:pStyle w:val="af9"/>
        <w:widowControl w:val="0"/>
        <w:tabs>
          <w:tab w:val="left" w:pos="7005"/>
        </w:tabs>
        <w:jc w:val="right"/>
        <w:rPr>
          <w:szCs w:val="28"/>
        </w:rPr>
      </w:pPr>
    </w:p>
    <w:p w14:paraId="6F897E1C" w14:textId="77777777" w:rsidR="00330F59" w:rsidRPr="00330F59" w:rsidRDefault="00330F59" w:rsidP="00330F59">
      <w:pPr>
        <w:pStyle w:val="af9"/>
        <w:widowControl w:val="0"/>
        <w:tabs>
          <w:tab w:val="left" w:pos="7005"/>
        </w:tabs>
        <w:jc w:val="right"/>
        <w:rPr>
          <w:szCs w:val="28"/>
        </w:rPr>
      </w:pPr>
      <w:r w:rsidRPr="00330F59">
        <w:rPr>
          <w:szCs w:val="28"/>
        </w:rPr>
        <w:t>Перечень и коды целевых статей классификации расходов местного бюджета</w:t>
      </w:r>
    </w:p>
    <w:p w14:paraId="08B7D83C" w14:textId="77777777" w:rsidR="00330F59" w:rsidRPr="00330F59" w:rsidRDefault="00330F59" w:rsidP="00330F59">
      <w:pPr>
        <w:pStyle w:val="af9"/>
        <w:widowControl w:val="0"/>
        <w:tabs>
          <w:tab w:val="left" w:pos="7005"/>
        </w:tabs>
        <w:jc w:val="right"/>
        <w:rPr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938"/>
      </w:tblGrid>
      <w:tr w:rsidR="00330F59" w:rsidRPr="00330F59" w14:paraId="489A8245" w14:textId="77777777" w:rsidTr="008B137E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242E" w14:textId="77777777" w:rsidR="00330F59" w:rsidRPr="00330F59" w:rsidRDefault="00330F59" w:rsidP="008B137E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BBCE5" w14:textId="77777777" w:rsidR="00330F59" w:rsidRPr="00330F59" w:rsidRDefault="00330F59" w:rsidP="008B137E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sz w:val="28"/>
                <w:szCs w:val="28"/>
              </w:rPr>
              <w:t>Наименование целевой статьи</w:t>
            </w:r>
          </w:p>
        </w:tc>
      </w:tr>
      <w:tr w:rsidR="00330F59" w:rsidRPr="00330F59" w14:paraId="587ECD2C" w14:textId="77777777" w:rsidTr="008B137E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6C2D" w14:textId="77777777" w:rsidR="00330F59" w:rsidRPr="00330F59" w:rsidRDefault="00330F59" w:rsidP="008B137E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6F5C0" w14:textId="77777777" w:rsidR="00330F59" w:rsidRPr="00330F59" w:rsidRDefault="00330F59" w:rsidP="008B137E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0F59" w:rsidRPr="00330F59" w14:paraId="5F26FB1E" w14:textId="77777777" w:rsidTr="008B137E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91E5BB" w14:textId="13228CA0" w:rsidR="00330F59" w:rsidRPr="00330F59" w:rsidRDefault="00330F59" w:rsidP="008B137E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sz w:val="28"/>
                <w:szCs w:val="28"/>
              </w:rPr>
              <w:t xml:space="preserve">Муниципальные программы </w:t>
            </w:r>
            <w:proofErr w:type="spellStart"/>
            <w:r w:rsidR="000747AD">
              <w:rPr>
                <w:rFonts w:ascii="Times New Roman" w:hAnsi="Times New Roman"/>
                <w:sz w:val="28"/>
                <w:szCs w:val="28"/>
              </w:rPr>
              <w:t>Коноковского</w:t>
            </w:r>
            <w:proofErr w:type="spellEnd"/>
            <w:r w:rsidRPr="00330F5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330F59" w:rsidRPr="00330F59" w14:paraId="1916B4DF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92F9" w14:textId="77777777" w:rsidR="00330F59" w:rsidRPr="00330F59" w:rsidRDefault="00330F59" w:rsidP="008B13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F5BEF" w14:textId="05B10791" w:rsidR="00330F59" w:rsidRPr="00330F59" w:rsidRDefault="00330F59" w:rsidP="008B137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="000747AD">
              <w:rPr>
                <w:rFonts w:ascii="Times New Roman" w:hAnsi="Times New Roman"/>
                <w:sz w:val="28"/>
                <w:szCs w:val="28"/>
              </w:rPr>
              <w:t>Коноковского</w:t>
            </w:r>
            <w:proofErr w:type="spellEnd"/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Успенского района"</w:t>
            </w:r>
          </w:p>
        </w:tc>
      </w:tr>
      <w:tr w:rsidR="004E4BFF" w:rsidRPr="00330F59" w14:paraId="40B59EF2" w14:textId="77777777" w:rsidTr="00FA4A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88B6" w14:textId="5F035F78" w:rsidR="004E4BFF" w:rsidRPr="00330F59" w:rsidRDefault="004E4BFF" w:rsidP="004E4B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25 4 02 00010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5C5A" w14:textId="1F727A27" w:rsidR="004E4BFF" w:rsidRPr="00330F59" w:rsidRDefault="004E4BFF" w:rsidP="004E4B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Иные расходы муниципального образования</w:t>
            </w:r>
          </w:p>
        </w:tc>
      </w:tr>
      <w:tr w:rsidR="004E4BFF" w:rsidRPr="00330F59" w14:paraId="6DF500E8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A9F9" w14:textId="77777777" w:rsidR="004E4BFF" w:rsidRPr="00330F59" w:rsidRDefault="004E4BFF" w:rsidP="004E4B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53 4 00 00000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79391" w14:textId="512E1385" w:rsidR="004E4BFF" w:rsidRPr="00330F59" w:rsidRDefault="004E4BFF" w:rsidP="004E4B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"Осуществление комплекса мер в обеспечении безопасности дорожного движения" </w:t>
            </w:r>
          </w:p>
        </w:tc>
      </w:tr>
      <w:tr w:rsidR="004E4BFF" w:rsidRPr="00330F59" w14:paraId="3A011D9D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BF63" w14:textId="77777777" w:rsidR="004E4BFF" w:rsidRPr="00330F59" w:rsidRDefault="004E4BFF" w:rsidP="004E4B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53 4 01 00000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B2396" w14:textId="77777777" w:rsidR="004E4BFF" w:rsidRPr="00330F59" w:rsidRDefault="004E4BFF" w:rsidP="004E4B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комплекса мер в обеспечении безопасности дорожного движения </w:t>
            </w:r>
          </w:p>
        </w:tc>
      </w:tr>
      <w:tr w:rsidR="004E4BFF" w:rsidRPr="00330F59" w14:paraId="40D84DBC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EDFE" w14:textId="77777777" w:rsidR="004E4BFF" w:rsidRPr="00330F59" w:rsidRDefault="004E4BFF" w:rsidP="004E4B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53 4 01 00005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C20EF" w14:textId="77777777" w:rsidR="004E4BFF" w:rsidRPr="00330F59" w:rsidRDefault="004E4BFF" w:rsidP="004E4B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</w:tr>
      <w:tr w:rsidR="004E4BFF" w:rsidRPr="00330F59" w14:paraId="1111792E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7532" w14:textId="77777777" w:rsidR="004E4BFF" w:rsidRPr="00330F59" w:rsidRDefault="004E4BFF" w:rsidP="004E4B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53 5 00 00000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BF70D" w14:textId="49E47644" w:rsidR="004E4BFF" w:rsidRPr="00330F59" w:rsidRDefault="004E4BFF" w:rsidP="004E4B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Коноковского</w:t>
            </w:r>
            <w:proofErr w:type="spellEnd"/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Успенского района" на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FD768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E4BFF" w:rsidRPr="00330F59" w14:paraId="5FE13A7B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89D0" w14:textId="77777777" w:rsidR="004E4BFF" w:rsidRPr="00330F59" w:rsidRDefault="004E4BFF" w:rsidP="004E4B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53 5 00 S2440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DE1ED" w14:textId="32A28B94" w:rsidR="004E4BFF" w:rsidRPr="00330F59" w:rsidRDefault="00FD7681" w:rsidP="004E4B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</w:tr>
      <w:tr w:rsidR="004E4BFF" w:rsidRPr="00330F59" w14:paraId="04CAF47A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0B0F" w14:textId="77777777" w:rsidR="004E4BFF" w:rsidRPr="00330F59" w:rsidRDefault="004E4BFF" w:rsidP="004E4B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59 2 00 00000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CC0" w14:textId="1D82FBB9" w:rsidR="004E4BFF" w:rsidRPr="00330F59" w:rsidRDefault="004E4BFF" w:rsidP="004E4B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"Обеспечение пожарной безопасности</w:t>
            </w:r>
            <w:r w:rsidR="00FD768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E4BFF" w:rsidRPr="00330F59" w14:paraId="3AD55A70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8DCF" w14:textId="77777777" w:rsidR="004E4BFF" w:rsidRPr="00330F59" w:rsidRDefault="004E4BFF" w:rsidP="004E4B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59 2 00 00005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A45D2" w14:textId="77777777" w:rsidR="004E4BFF" w:rsidRPr="00330F59" w:rsidRDefault="004E4BFF" w:rsidP="004E4B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</w:tr>
      <w:tr w:rsidR="004E4BFF" w:rsidRPr="00330F59" w14:paraId="3770702C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7EF3" w14:textId="77777777" w:rsidR="004E4BFF" w:rsidRPr="00330F59" w:rsidRDefault="004E4BFF" w:rsidP="004E4B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62 2 00 00000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30A2" w14:textId="1F62DEF6" w:rsidR="004E4BFF" w:rsidRPr="00330F59" w:rsidRDefault="004E4BFF" w:rsidP="004E4B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"Развитие физической культуры и спорта в сельском поселении Успенского района" </w:t>
            </w:r>
          </w:p>
        </w:tc>
      </w:tr>
      <w:tr w:rsidR="004E4BFF" w:rsidRPr="00330F59" w14:paraId="52ED5F21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2019" w14:textId="30527D86" w:rsidR="004E4BFF" w:rsidRPr="00330F59" w:rsidRDefault="004E4BFF" w:rsidP="004E4B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62 2 01 00005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8504C" w14:textId="67A658B7" w:rsidR="004E4BFF" w:rsidRPr="00330F59" w:rsidRDefault="004E4BFF" w:rsidP="004E4BF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</w:tr>
      <w:tr w:rsidR="004E4BFF" w:rsidRPr="00330F59" w14:paraId="578A716F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6BDA" w14:textId="77777777" w:rsidR="004E4BFF" w:rsidRPr="00330F59" w:rsidRDefault="004E4BFF" w:rsidP="004E4B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64 6 01 00000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5951" w14:textId="5F4CCD00" w:rsidR="004E4BFF" w:rsidRPr="00330F59" w:rsidRDefault="00F62E7F" w:rsidP="004E4B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"Развитие благоустройства населенных пунктов</w:t>
            </w:r>
            <w:r w:rsidR="00FD768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E4BFF" w:rsidRPr="00330F59" w14:paraId="76344B5A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9693" w14:textId="77777777" w:rsidR="004E4BFF" w:rsidRPr="00330F59" w:rsidRDefault="004E4BFF" w:rsidP="004E4B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64 6 01 00005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AC8" w14:textId="6AB58949" w:rsidR="004E4BFF" w:rsidRPr="00330F59" w:rsidRDefault="008D3149" w:rsidP="004E4BF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</w:tr>
      <w:tr w:rsidR="008D3149" w:rsidRPr="00330F59" w14:paraId="2DADE5CE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C05D" w14:textId="51159A74" w:rsidR="008D3149" w:rsidRPr="00330F59" w:rsidRDefault="008D3149" w:rsidP="008D314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FFE" w14:textId="7F9CEADD" w:rsidR="008D3149" w:rsidRPr="00330F59" w:rsidRDefault="008D3149" w:rsidP="008D31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"Развитие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субъектов малого и среднего предпринимательства в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F145C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8D3149" w:rsidRPr="00330F59" w14:paraId="28CC8CB0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E436" w14:textId="3F6866DA" w:rsidR="008D3149" w:rsidRPr="00330F59" w:rsidRDefault="008D3149" w:rsidP="008D314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01 00005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8CF7" w14:textId="7B06C612" w:rsidR="008D3149" w:rsidRPr="00330F59" w:rsidRDefault="008D3149" w:rsidP="008D31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</w:tr>
      <w:tr w:rsidR="008D3149" w:rsidRPr="00330F59" w14:paraId="41E42B0F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9EDD" w14:textId="73D780BE" w:rsidR="008D3149" w:rsidRPr="00330F59" w:rsidRDefault="008D3149" w:rsidP="008D314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6C36" w14:textId="7911C46B" w:rsidR="008D3149" w:rsidRPr="00330F59" w:rsidRDefault="008D3149" w:rsidP="008D31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"Развитие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личных подсобных хозяйств»</w:t>
            </w:r>
          </w:p>
        </w:tc>
      </w:tr>
      <w:tr w:rsidR="008D3149" w:rsidRPr="00330F59" w14:paraId="6D0A8065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B750" w14:textId="2AF8E40C" w:rsidR="008D3149" w:rsidRPr="00330F59" w:rsidRDefault="008D3149" w:rsidP="008D314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01 00005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23C" w14:textId="35248309" w:rsidR="008D3149" w:rsidRPr="00330F59" w:rsidRDefault="008D3149" w:rsidP="008D31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</w:tr>
      <w:tr w:rsidR="008D3149" w:rsidRPr="00330F59" w14:paraId="773E6399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9269" w14:textId="4B6700CB" w:rsidR="008D3149" w:rsidRPr="00330F59" w:rsidRDefault="008D3149" w:rsidP="008D314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9963" w14:textId="23A563BF" w:rsidR="008D3149" w:rsidRPr="00330F59" w:rsidRDefault="008D3149" w:rsidP="008D31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молодежной политики»</w:t>
            </w:r>
          </w:p>
        </w:tc>
      </w:tr>
      <w:tr w:rsidR="008D3149" w:rsidRPr="00330F59" w14:paraId="5603FA9D" w14:textId="77777777" w:rsidTr="00B842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CF82" w14:textId="0FE7381B" w:rsidR="008D3149" w:rsidRPr="00330F59" w:rsidRDefault="008D3149" w:rsidP="008D314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97E" w14:textId="0E44E05B" w:rsidR="008D3149" w:rsidRPr="00330F59" w:rsidRDefault="008D3149" w:rsidP="008D31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</w:tr>
      <w:tr w:rsidR="003175C6" w:rsidRPr="00330F59" w14:paraId="79757251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6658" w14:textId="2D5C6980" w:rsidR="003175C6" w:rsidRPr="00330F59" w:rsidRDefault="003175C6" w:rsidP="003175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53CAD" w14:textId="235E0011" w:rsidR="003175C6" w:rsidRPr="00330F59" w:rsidRDefault="003175C6" w:rsidP="003175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75C6">
              <w:rPr>
                <w:rFonts w:ascii="Times New Roman" w:hAnsi="Times New Roman"/>
                <w:sz w:val="28"/>
                <w:szCs w:val="28"/>
              </w:rPr>
              <w:t>Муниципальная программа "</w:t>
            </w:r>
            <w:r>
              <w:rPr>
                <w:rFonts w:ascii="Times New Roman" w:hAnsi="Times New Roman"/>
                <w:sz w:val="28"/>
                <w:szCs w:val="28"/>
              </w:rPr>
              <w:t>Противодействие терроризму и экстремизму на территории сельского поселения»</w:t>
            </w:r>
            <w:r w:rsidRPr="003175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175C6" w:rsidRPr="00330F59" w14:paraId="26610130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737B" w14:textId="60A4E674" w:rsidR="003175C6" w:rsidRPr="00330F59" w:rsidRDefault="003175C6" w:rsidP="003175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01 00005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DF872" w14:textId="343F0703" w:rsidR="003175C6" w:rsidRPr="00330F59" w:rsidRDefault="003175C6" w:rsidP="003175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</w:tr>
      <w:tr w:rsidR="003175C6" w:rsidRPr="00330F59" w14:paraId="68CCC4E7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1DF8" w14:textId="77777777" w:rsidR="003175C6" w:rsidRPr="00330F59" w:rsidRDefault="003175C6" w:rsidP="003175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69 7 01 00000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376AE" w14:textId="7A7D9B72" w:rsidR="003175C6" w:rsidRPr="00330F59" w:rsidRDefault="003175C6" w:rsidP="003175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75C6">
              <w:rPr>
                <w:rFonts w:ascii="Times New Roman" w:hAnsi="Times New Roman"/>
                <w:sz w:val="28"/>
                <w:szCs w:val="28"/>
              </w:rPr>
              <w:t>Муниципальная программа "Предупреждение и ликвидация последствий чрезвычайных ситуаций»</w:t>
            </w:r>
          </w:p>
        </w:tc>
      </w:tr>
      <w:tr w:rsidR="003175C6" w:rsidRPr="00330F59" w14:paraId="4A14AA3A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CE01" w14:textId="77777777" w:rsidR="003175C6" w:rsidRPr="00330F59" w:rsidRDefault="003175C6" w:rsidP="003175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69 7 01 00005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DA80C" w14:textId="77777777" w:rsidR="003175C6" w:rsidRPr="00330F59" w:rsidRDefault="003175C6" w:rsidP="003175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</w:tr>
      <w:tr w:rsidR="003175C6" w:rsidRPr="00330F59" w14:paraId="5E94B30A" w14:textId="77777777" w:rsidTr="00703B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74C7" w14:textId="5329E6C0" w:rsidR="003175C6" w:rsidRPr="00330F59" w:rsidRDefault="003175C6" w:rsidP="003175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CD42D" w14:textId="3B4182E1" w:rsidR="003175C6" w:rsidRPr="00330F59" w:rsidRDefault="003175C6" w:rsidP="003175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75C6">
              <w:rPr>
                <w:rFonts w:ascii="Times New Roman" w:hAnsi="Times New Roman"/>
                <w:sz w:val="28"/>
                <w:szCs w:val="28"/>
              </w:rPr>
              <w:t>Муниципальная программа "</w:t>
            </w:r>
            <w:r>
              <w:rPr>
                <w:rFonts w:ascii="Times New Roman" w:hAnsi="Times New Roman"/>
                <w:sz w:val="28"/>
                <w:szCs w:val="28"/>
              </w:rPr>
              <w:t>Противодействие коррупции в границах сельских поселений»</w:t>
            </w:r>
            <w:r w:rsidRPr="003175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175C6" w:rsidRPr="00330F59" w14:paraId="32955662" w14:textId="77777777" w:rsidTr="00703B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67AB" w14:textId="43E6167E" w:rsidR="003175C6" w:rsidRPr="00330F59" w:rsidRDefault="003175C6" w:rsidP="003175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01 00005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6C737" w14:textId="0FFFA104" w:rsidR="003175C6" w:rsidRPr="00330F59" w:rsidRDefault="003175C6" w:rsidP="003175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</w:tr>
      <w:tr w:rsidR="003175C6" w:rsidRPr="00330F59" w14:paraId="70A746F2" w14:textId="77777777" w:rsidTr="008B137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D2E4" w14:textId="77777777" w:rsidR="003175C6" w:rsidRPr="00330F59" w:rsidRDefault="003175C6" w:rsidP="003175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Непрограмные</w:t>
            </w:r>
            <w:proofErr w:type="spellEnd"/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направления расходов</w:t>
            </w:r>
          </w:p>
        </w:tc>
      </w:tr>
      <w:tr w:rsidR="003175C6" w:rsidRPr="00330F59" w14:paraId="4626F7ED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B51D" w14:textId="77777777" w:rsidR="003175C6" w:rsidRPr="00330F59" w:rsidRDefault="003175C6" w:rsidP="003175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F578" w14:textId="77777777" w:rsidR="003175C6" w:rsidRPr="00330F59" w:rsidRDefault="003175C6" w:rsidP="003175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3175C6" w:rsidRPr="00330F59" w14:paraId="1CC00230" w14:textId="77777777" w:rsidTr="008B137E">
        <w:trPr>
          <w:trHeight w:val="5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1856" w14:textId="77777777" w:rsidR="003175C6" w:rsidRPr="00330F59" w:rsidRDefault="003175C6" w:rsidP="003175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81E5" w14:textId="64CCEB82" w:rsidR="003175C6" w:rsidRPr="00330F59" w:rsidRDefault="003175C6" w:rsidP="003175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главы муниципального образования </w:t>
            </w:r>
            <w:proofErr w:type="spellStart"/>
            <w:r w:rsidR="008E18B1">
              <w:rPr>
                <w:rFonts w:ascii="Times New Roman" w:hAnsi="Times New Roman"/>
                <w:color w:val="000000"/>
                <w:sz w:val="28"/>
                <w:szCs w:val="28"/>
              </w:rPr>
              <w:t>Коноковского</w:t>
            </w:r>
            <w:proofErr w:type="spellEnd"/>
            <w:r w:rsidR="008E18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сельское поселение Успенского района</w:t>
            </w:r>
          </w:p>
        </w:tc>
      </w:tr>
      <w:tr w:rsidR="003175C6" w:rsidRPr="00330F59" w14:paraId="698B33F0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B6AB" w14:textId="77777777" w:rsidR="003175C6" w:rsidRPr="00330F59" w:rsidRDefault="003175C6" w:rsidP="003175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50 1 00 00190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FAF" w14:textId="77777777" w:rsidR="003175C6" w:rsidRPr="00330F59" w:rsidRDefault="003175C6" w:rsidP="003175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</w:tr>
      <w:tr w:rsidR="003175C6" w:rsidRPr="00330F59" w14:paraId="0CEFC4FC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673" w14:textId="77777777" w:rsidR="003175C6" w:rsidRPr="00330F59" w:rsidRDefault="003175C6" w:rsidP="003175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E1B5" w14:textId="77777777" w:rsidR="003175C6" w:rsidRPr="00330F59" w:rsidRDefault="003175C6" w:rsidP="003175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</w:tr>
      <w:tr w:rsidR="003175C6" w:rsidRPr="00330F59" w14:paraId="644D1D64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9E22" w14:textId="77777777" w:rsidR="003175C6" w:rsidRPr="00330F59" w:rsidRDefault="003175C6" w:rsidP="003175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6D18" w14:textId="77777777" w:rsidR="003175C6" w:rsidRPr="00330F59" w:rsidRDefault="003175C6" w:rsidP="003175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</w:p>
        </w:tc>
      </w:tr>
      <w:tr w:rsidR="003175C6" w:rsidRPr="00330F59" w14:paraId="4885BDBA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5FD7" w14:textId="77777777" w:rsidR="003175C6" w:rsidRPr="00330F59" w:rsidRDefault="003175C6" w:rsidP="003175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A520" w14:textId="77777777" w:rsidR="003175C6" w:rsidRPr="00330F59" w:rsidRDefault="003175C6" w:rsidP="003175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</w:tr>
      <w:tr w:rsidR="003175C6" w:rsidRPr="00330F59" w14:paraId="769F4E2C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6123" w14:textId="77777777" w:rsidR="003175C6" w:rsidRPr="00330F59" w:rsidRDefault="003175C6" w:rsidP="003175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4A04" w14:textId="77777777" w:rsidR="003175C6" w:rsidRPr="00330F59" w:rsidRDefault="003175C6" w:rsidP="003175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</w:tr>
      <w:tr w:rsidR="003175C6" w:rsidRPr="00330F59" w14:paraId="396E9AAC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DC34" w14:textId="77777777" w:rsidR="003175C6" w:rsidRPr="00330F59" w:rsidRDefault="003175C6" w:rsidP="003175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52 2 00 51180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9839" w14:textId="77777777" w:rsidR="003175C6" w:rsidRPr="00330F59" w:rsidRDefault="003175C6" w:rsidP="003175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</w:tr>
      <w:tr w:rsidR="003175C6" w:rsidRPr="00330F59" w14:paraId="2493D544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9BC3" w14:textId="77777777" w:rsidR="003175C6" w:rsidRPr="00330F59" w:rsidRDefault="003175C6" w:rsidP="003175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7B87" w14:textId="77777777" w:rsidR="003175C6" w:rsidRPr="00330F59" w:rsidRDefault="003175C6" w:rsidP="003175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</w:tr>
      <w:tr w:rsidR="00CE4223" w:rsidRPr="00330F59" w14:paraId="0C7A4EA7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F42E" w14:textId="44996576" w:rsidR="00CE4223" w:rsidRPr="00330F59" w:rsidRDefault="00CE4223" w:rsidP="00CE42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52 3 00 10490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4EFF" w14:textId="4BD63BBB" w:rsidR="00CE4223" w:rsidRPr="00330F59" w:rsidRDefault="00CE4223" w:rsidP="00CE422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</w:tr>
      <w:tr w:rsidR="00CE4223" w:rsidRPr="00330F59" w14:paraId="502FC44D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1AB" w14:textId="3DF7CA7D" w:rsidR="00CE4223" w:rsidRPr="00CE4223" w:rsidRDefault="00CE4223" w:rsidP="00CE422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4E90" w14:textId="57186954" w:rsidR="00CE4223" w:rsidRPr="00CE4223" w:rsidRDefault="00CE4223" w:rsidP="00CE422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4223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муниципальных учреждений</w:t>
            </w:r>
          </w:p>
        </w:tc>
      </w:tr>
      <w:tr w:rsidR="00CE4223" w:rsidRPr="00330F59" w14:paraId="77EFB6EB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28C5" w14:textId="3CE9A1B5" w:rsidR="00CE4223" w:rsidRPr="00CE4223" w:rsidRDefault="00CE4223" w:rsidP="00CE422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D247" w14:textId="704C4703" w:rsidR="00CE4223" w:rsidRPr="00CE4223" w:rsidRDefault="00CE4223" w:rsidP="00CE422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деятельности (оказание услуг) муниципальных учреждений</w:t>
            </w:r>
          </w:p>
        </w:tc>
      </w:tr>
      <w:tr w:rsidR="00CE4223" w:rsidRPr="00330F59" w14:paraId="0A37BDF5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5322" w14:textId="71235B5C" w:rsidR="00CE4223" w:rsidRPr="00330F59" w:rsidRDefault="00521319" w:rsidP="00CE42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197E" w14:textId="7C15E265" w:rsidR="00CE4223" w:rsidRPr="00330F59" w:rsidRDefault="00CE4223" w:rsidP="00CE422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иных функций, связанных </w:t>
            </w:r>
            <w:r w:rsidR="005213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муниципальным управлением</w:t>
            </w:r>
          </w:p>
        </w:tc>
      </w:tr>
      <w:tr w:rsidR="00CE4223" w:rsidRPr="00330F59" w14:paraId="34A0ED27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55D1" w14:textId="5C71D35F" w:rsidR="00CE4223" w:rsidRPr="00330F59" w:rsidRDefault="00521319" w:rsidP="00CE42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E786" w14:textId="5FDE95FA" w:rsidR="00CE4223" w:rsidRPr="00330F59" w:rsidRDefault="00521319" w:rsidP="00CE422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Информационное освещение деятельности органов местного  самоуправления</w:t>
            </w:r>
          </w:p>
        </w:tc>
      </w:tr>
      <w:tr w:rsidR="00CE4223" w:rsidRPr="00330F59" w14:paraId="35DF5C0C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399D" w14:textId="6EED5C4E" w:rsidR="00CE4223" w:rsidRPr="00330F59" w:rsidRDefault="00521319" w:rsidP="00CE42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F56D" w14:textId="2D76F388" w:rsidR="00CE4223" w:rsidRPr="00330F59" w:rsidRDefault="00521319" w:rsidP="00CE422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расходы муниципального образования</w:t>
            </w:r>
          </w:p>
        </w:tc>
      </w:tr>
      <w:tr w:rsidR="00521319" w:rsidRPr="00330F59" w14:paraId="6F2500A0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5931" w14:textId="1BC6565A" w:rsidR="00521319" w:rsidRPr="00330F59" w:rsidRDefault="0042033D" w:rsidP="00CE42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916F" w14:textId="55C3CDF4" w:rsidR="00521319" w:rsidRDefault="0042033D" w:rsidP="00CE422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расходы муниципального образования</w:t>
            </w:r>
          </w:p>
        </w:tc>
      </w:tr>
      <w:tr w:rsidR="00521319" w:rsidRPr="00330F59" w14:paraId="23013E99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3BAB" w14:textId="34A121A7" w:rsidR="00521319" w:rsidRPr="00330F59" w:rsidRDefault="0042033D" w:rsidP="00CE42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F71F" w14:textId="3E76C45F" w:rsidR="00521319" w:rsidRDefault="0042033D" w:rsidP="00CE422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и размещение муниципального заказа для муниципальных нужд</w:t>
            </w:r>
          </w:p>
        </w:tc>
      </w:tr>
      <w:tr w:rsidR="0042033D" w:rsidRPr="00330F59" w14:paraId="158C1388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B635" w14:textId="61FB9ED0" w:rsidR="0042033D" w:rsidRPr="00330F59" w:rsidRDefault="0042033D" w:rsidP="00CE42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E6B2" w14:textId="2257750E" w:rsidR="0042033D" w:rsidRDefault="0042033D" w:rsidP="00CE422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2033D" w:rsidRPr="00330F59" w14:paraId="2157277B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7696" w14:textId="5CA5B3C2" w:rsidR="0042033D" w:rsidRPr="00330F59" w:rsidRDefault="0042033D" w:rsidP="0042033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C3A" w14:textId="54D97A7F" w:rsidR="0042033D" w:rsidRDefault="0042033D" w:rsidP="004203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строительных работ на территории населенных пунктов</w:t>
            </w:r>
          </w:p>
        </w:tc>
      </w:tr>
      <w:tr w:rsidR="0042033D" w:rsidRPr="00330F59" w14:paraId="329646CC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577B" w14:textId="0619D9C8" w:rsidR="0042033D" w:rsidRPr="00330F59" w:rsidRDefault="0042033D" w:rsidP="0042033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52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0338" w14:textId="35B7929E" w:rsidR="0042033D" w:rsidRDefault="0042033D" w:rsidP="004203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2033D" w:rsidRPr="00330F59" w14:paraId="58C34460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60BE" w14:textId="34279963" w:rsidR="0042033D" w:rsidRPr="00330F59" w:rsidRDefault="0042033D" w:rsidP="0042033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1A49" w14:textId="3B3E8F7B" w:rsidR="0042033D" w:rsidRDefault="0042033D" w:rsidP="004203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</w:tr>
      <w:tr w:rsidR="00EF157A" w:rsidRPr="00330F59" w14:paraId="3D1C33C6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839D" w14:textId="66DC232B" w:rsidR="00EF157A" w:rsidRPr="00330F59" w:rsidRDefault="00EF157A" w:rsidP="00EF15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EB49" w14:textId="263E27C7" w:rsidR="00EF157A" w:rsidRDefault="00EF157A" w:rsidP="00EF15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F157A" w:rsidRPr="00330F59" w14:paraId="76329727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F134" w14:textId="2B7FEB98" w:rsidR="00EF157A" w:rsidRPr="00330F59" w:rsidRDefault="00EF157A" w:rsidP="00EF15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3987" w14:textId="2DE84486" w:rsidR="00EF157A" w:rsidRDefault="00EF157A" w:rsidP="00EF15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развитию территориального общественного самоуправления</w:t>
            </w:r>
          </w:p>
        </w:tc>
      </w:tr>
      <w:tr w:rsidR="00EF157A" w:rsidRPr="00330F59" w14:paraId="0FB45D2B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CF19" w14:textId="1AA8A7B5" w:rsidR="00EF157A" w:rsidRPr="00330F59" w:rsidRDefault="00EF157A" w:rsidP="00EF15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9E4A" w14:textId="3C5B5F35" w:rsidR="00EF157A" w:rsidRDefault="00EF157A" w:rsidP="00EF15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расходы муниципального образования</w:t>
            </w:r>
          </w:p>
        </w:tc>
      </w:tr>
      <w:tr w:rsidR="00EF157A" w:rsidRPr="00330F59" w14:paraId="7F2A915D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5218" w14:textId="62D20D4D" w:rsidR="00EF157A" w:rsidRPr="00330F59" w:rsidRDefault="00EF157A" w:rsidP="00EF15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4BC5" w14:textId="1A245225" w:rsidR="00EF157A" w:rsidRDefault="00EF157A" w:rsidP="00EF15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Оплата членских взносов в СМО КК</w:t>
            </w:r>
          </w:p>
        </w:tc>
      </w:tr>
      <w:tr w:rsidR="00EF157A" w:rsidRPr="00330F59" w14:paraId="14C05204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5054" w14:textId="3C178137" w:rsidR="00EF157A" w:rsidRPr="00330F59" w:rsidRDefault="00EF157A" w:rsidP="00EF15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81EE" w14:textId="10FD0DA3" w:rsidR="00EF157A" w:rsidRDefault="00EF157A" w:rsidP="00EF15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дорожного хозяйства</w:t>
            </w:r>
          </w:p>
        </w:tc>
      </w:tr>
      <w:tr w:rsidR="00EF157A" w:rsidRPr="00330F59" w14:paraId="6BFA7852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B31B" w14:textId="77777777" w:rsidR="00EF157A" w:rsidRPr="00330F59" w:rsidRDefault="00EF157A" w:rsidP="00EF15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53 2 00 00000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E6A8" w14:textId="77777777" w:rsidR="00EF157A" w:rsidRPr="00330F59" w:rsidRDefault="00EF157A" w:rsidP="00EF15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</w:tr>
      <w:tr w:rsidR="00EF157A" w:rsidRPr="00330F59" w14:paraId="759CDE92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D1F6" w14:textId="3EE908F7" w:rsidR="00EF157A" w:rsidRPr="00330F59" w:rsidRDefault="00EF157A" w:rsidP="00EF15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53 2 00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7AB2" w14:textId="72B8CD77" w:rsidR="00EF157A" w:rsidRPr="00330F59" w:rsidRDefault="00EF157A" w:rsidP="00EF15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9103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ремонт автомобильных дорог местного значения, включая проектно-изыскательские работы</w:t>
            </w:r>
          </w:p>
        </w:tc>
      </w:tr>
      <w:tr w:rsidR="00EF157A" w:rsidRPr="00330F59" w14:paraId="083A129E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FCA6" w14:textId="77777777" w:rsidR="00EF157A" w:rsidRPr="00330F59" w:rsidRDefault="00EF157A" w:rsidP="00EF15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1CB" w14:textId="77777777" w:rsidR="00EF157A" w:rsidRPr="00330F59" w:rsidRDefault="00EF157A" w:rsidP="00EF15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</w:tr>
      <w:tr w:rsidR="00EF157A" w:rsidRPr="00330F59" w14:paraId="440AAA81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F344" w14:textId="77777777" w:rsidR="00EF157A" w:rsidRPr="00330F59" w:rsidRDefault="00EF157A" w:rsidP="00EF15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56 1 00 00000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5691" w14:textId="77777777" w:rsidR="00EF157A" w:rsidRPr="00330F59" w:rsidRDefault="00EF157A" w:rsidP="00EF15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внешнего финансового контроля в сельских поселениях</w:t>
            </w:r>
          </w:p>
        </w:tc>
      </w:tr>
      <w:tr w:rsidR="00EF157A" w:rsidRPr="00330F59" w14:paraId="70772BE6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E8AF" w14:textId="77777777" w:rsidR="00EF157A" w:rsidRPr="00330F59" w:rsidRDefault="00EF157A" w:rsidP="00EF15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56 1 00 00190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68E6" w14:textId="77777777" w:rsidR="00EF157A" w:rsidRPr="00330F59" w:rsidRDefault="00EF157A" w:rsidP="00EF15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</w:tr>
      <w:tr w:rsidR="00EF157A" w:rsidRPr="00330F59" w14:paraId="6D3AE486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96C" w14:textId="77777777" w:rsidR="00EF157A" w:rsidRPr="00330F59" w:rsidRDefault="00EF157A" w:rsidP="00EF15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61 0 00 00000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393E" w14:textId="77777777" w:rsidR="00EF157A" w:rsidRPr="00330F59" w:rsidRDefault="00EF157A" w:rsidP="00EF15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EF157A" w:rsidRPr="00330F59" w14:paraId="6138B07F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E331" w14:textId="77777777" w:rsidR="00EF157A" w:rsidRPr="00330F59" w:rsidRDefault="00EF157A" w:rsidP="00EF15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61 1 00 00000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81AE" w14:textId="77777777" w:rsidR="00EF157A" w:rsidRPr="00330F59" w:rsidRDefault="00EF157A" w:rsidP="00EF15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</w:tr>
      <w:tr w:rsidR="00EF157A" w:rsidRPr="00330F59" w14:paraId="5A3380B6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F27E" w14:textId="77777777" w:rsidR="00EF157A" w:rsidRPr="00330F59" w:rsidRDefault="00EF157A" w:rsidP="00EF15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61 1 01 00000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BD5E" w14:textId="77777777" w:rsidR="00EF157A" w:rsidRPr="00330F59" w:rsidRDefault="00EF157A" w:rsidP="00EF15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Дома культуры</w:t>
            </w:r>
          </w:p>
        </w:tc>
      </w:tr>
      <w:tr w:rsidR="00EF157A" w:rsidRPr="00330F59" w14:paraId="30A65ED9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9D7D" w14:textId="77777777" w:rsidR="00EF157A" w:rsidRPr="00330F59" w:rsidRDefault="00EF157A" w:rsidP="00EF15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61 1 01 00590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6FF2" w14:textId="77777777" w:rsidR="00EF157A" w:rsidRPr="00330F59" w:rsidRDefault="00EF157A" w:rsidP="00EF15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F157A" w:rsidRPr="00330F59" w14:paraId="3858570F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6CB1" w14:textId="77777777" w:rsidR="00EF157A" w:rsidRPr="00330F59" w:rsidRDefault="00EF157A" w:rsidP="00EF15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61 1 02 00000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B58A" w14:textId="77777777" w:rsidR="00EF157A" w:rsidRPr="00330F59" w:rsidRDefault="00EF157A" w:rsidP="00EF15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Библиотеки</w:t>
            </w:r>
          </w:p>
        </w:tc>
      </w:tr>
      <w:tr w:rsidR="00EF157A" w:rsidRPr="00330F59" w14:paraId="262F1696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B1D1" w14:textId="77777777" w:rsidR="00EF157A" w:rsidRPr="00330F59" w:rsidRDefault="00EF157A" w:rsidP="00EF15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61 1 02 00590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70D3" w14:textId="77777777" w:rsidR="00EF157A" w:rsidRPr="00330F59" w:rsidRDefault="00EF157A" w:rsidP="00EF15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12170" w:rsidRPr="00330F59" w14:paraId="029F01D7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AEAB" w14:textId="53D6E148" w:rsidR="00D12170" w:rsidRPr="00330F59" w:rsidRDefault="00D12170" w:rsidP="00EF15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C29D" w14:textId="40CE5FF4" w:rsidR="00D12170" w:rsidRPr="00330F59" w:rsidRDefault="00D12170" w:rsidP="00EF15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правил благоустройства территории поселения, устанавливающих в том числе требования по содержанию зданий</w:t>
            </w:r>
            <w:r w:rsidR="00803D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(включая жилые дома), сооружений и земельных участков, на которых они расположены, к внешнему виду фасадов и  ограждений соответствующих зданий и сооружений, перечень работ по благоустройству и периодичность их выполнения; установление порядка</w:t>
            </w:r>
            <w:r w:rsidR="002A46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</w:t>
            </w:r>
            <w:r w:rsidR="00C97A2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2A4615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C97A22">
              <w:rPr>
                <w:rFonts w:ascii="Times New Roman" w:hAnsi="Times New Roman"/>
                <w:color w:val="000000"/>
                <w:sz w:val="28"/>
                <w:szCs w:val="28"/>
              </w:rPr>
              <w:t>ени</w:t>
            </w:r>
            <w:r w:rsidR="002A4615">
              <w:rPr>
                <w:rFonts w:ascii="Times New Roman" w:hAnsi="Times New Roman"/>
                <w:color w:val="000000"/>
                <w:sz w:val="28"/>
                <w:szCs w:val="28"/>
              </w:rPr>
              <w:t>е территории, установку указателей с наименованиями улиц и номерами домов, размещение и  содержание малых архитектурных форм)</w:t>
            </w:r>
          </w:p>
        </w:tc>
      </w:tr>
      <w:tr w:rsidR="00C97A22" w:rsidRPr="00330F59" w14:paraId="1557109C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CF19" w14:textId="4F024143" w:rsidR="00C97A22" w:rsidRPr="00330F59" w:rsidRDefault="00C97A22" w:rsidP="00C97A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CAA6" w14:textId="13E7E904" w:rsidR="00C97A22" w:rsidRPr="00330F59" w:rsidRDefault="00C97A22" w:rsidP="00C97A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Освещение улиц</w:t>
            </w:r>
          </w:p>
        </w:tc>
      </w:tr>
      <w:tr w:rsidR="00C97A22" w:rsidRPr="00330F59" w14:paraId="702D97BE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4BB5" w14:textId="00D21E7E" w:rsidR="00C97A22" w:rsidRDefault="00C97A22" w:rsidP="00C97A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349E" w14:textId="4AEB1D3E" w:rsidR="00C97A22" w:rsidRDefault="00C97A22" w:rsidP="00C97A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</w:tr>
      <w:tr w:rsidR="00C97A22" w:rsidRPr="00330F59" w14:paraId="6C32D187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C50" w14:textId="533F753A" w:rsidR="00C97A22" w:rsidRPr="00330F59" w:rsidRDefault="00C97A22" w:rsidP="00C97A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5FF2" w14:textId="22851B01" w:rsidR="00C97A22" w:rsidRPr="00330F59" w:rsidRDefault="00C97A22" w:rsidP="00C97A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вопросов местного значения</w:t>
            </w:r>
          </w:p>
        </w:tc>
      </w:tr>
      <w:tr w:rsidR="00C97A22" w:rsidRPr="00330F59" w14:paraId="0F515676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CAB0" w14:textId="21D56355" w:rsidR="00C97A22" w:rsidRDefault="00C97A22" w:rsidP="00C97A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99C1" w14:textId="5AB21D03" w:rsidR="00C97A22" w:rsidRDefault="00C97A22" w:rsidP="00C97A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</w:tr>
      <w:tr w:rsidR="00C97A22" w:rsidRPr="00330F59" w14:paraId="1B2E588C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FC02" w14:textId="75D55908" w:rsidR="00C97A22" w:rsidRDefault="00C97A22" w:rsidP="00C97A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B14C" w14:textId="5192E739" w:rsidR="00C97A22" w:rsidRDefault="00C97A22" w:rsidP="00C97A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</w:tr>
      <w:tr w:rsidR="00C97A22" w:rsidRPr="00330F59" w14:paraId="1858AA83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D633" w14:textId="1D00444F" w:rsidR="00C97A22" w:rsidRDefault="00C97A22" w:rsidP="00C97A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41C4" w14:textId="2D5248A6" w:rsidR="00C97A22" w:rsidRDefault="00C97A22" w:rsidP="00C97A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вопросов местного значения</w:t>
            </w:r>
          </w:p>
        </w:tc>
      </w:tr>
      <w:tr w:rsidR="00117332" w:rsidRPr="00330F59" w14:paraId="22E4B52C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F9B4" w14:textId="355C3B09" w:rsidR="00117332" w:rsidRDefault="00117332" w:rsidP="001173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586B" w14:textId="444C99E2" w:rsidR="00117332" w:rsidRDefault="00117332" w:rsidP="0011733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местного значения</w:t>
            </w:r>
          </w:p>
        </w:tc>
      </w:tr>
      <w:tr w:rsidR="00117332" w:rsidRPr="00330F59" w14:paraId="3CAC9E1B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0244" w14:textId="64319A60" w:rsidR="00117332" w:rsidRDefault="00117332" w:rsidP="001173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D4CC" w14:textId="224C6C73" w:rsidR="00117332" w:rsidRDefault="00117332" w:rsidP="0011733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 границах поселения электро-,тепло-,газо- и 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  <w:tr w:rsidR="00117332" w:rsidRPr="00330F59" w14:paraId="74BB454A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1376" w14:textId="263A0CDF" w:rsidR="00117332" w:rsidRDefault="00117332" w:rsidP="001173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3797" w14:textId="4422618B" w:rsidR="00117332" w:rsidRDefault="00117332" w:rsidP="0011733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 границах населения водоснабжения населения</w:t>
            </w:r>
          </w:p>
        </w:tc>
      </w:tr>
      <w:tr w:rsidR="00117332" w:rsidRPr="00330F59" w14:paraId="0E28FEBE" w14:textId="77777777" w:rsidTr="008B13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2E9C" w14:textId="550C2F1F" w:rsidR="00117332" w:rsidRDefault="00117332" w:rsidP="001173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184C" w14:textId="4934C96D" w:rsidR="00117332" w:rsidRDefault="00117332" w:rsidP="0011733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иных вопросов местного значения</w:t>
            </w:r>
          </w:p>
        </w:tc>
      </w:tr>
    </w:tbl>
    <w:p w14:paraId="2B7D457F" w14:textId="77777777" w:rsidR="007073FE" w:rsidRPr="00330F59" w:rsidRDefault="007073FE" w:rsidP="007073FE">
      <w:pPr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Коноковского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30F59">
        <w:rPr>
          <w:rFonts w:ascii="Times New Roman" w:hAnsi="Times New Roman"/>
          <w:sz w:val="28"/>
          <w:szCs w:val="28"/>
        </w:rPr>
        <w:t>сельского</w:t>
      </w:r>
    </w:p>
    <w:p w14:paraId="7FDFF12D" w14:textId="77777777" w:rsidR="007073FE" w:rsidRDefault="007073FE" w:rsidP="007073FE">
      <w:pPr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>поселения Успенского района</w:t>
      </w:r>
      <w:r w:rsidRPr="00330F59">
        <w:rPr>
          <w:rFonts w:ascii="Times New Roman" w:hAnsi="Times New Roman"/>
          <w:sz w:val="28"/>
          <w:szCs w:val="28"/>
        </w:rPr>
        <w:tab/>
      </w:r>
      <w:r w:rsidRPr="00330F59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proofErr w:type="spellStart"/>
      <w:r w:rsidRPr="00330F59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Д.Елисеев</w:t>
      </w:r>
      <w:proofErr w:type="spellEnd"/>
    </w:p>
    <w:p w14:paraId="0273CB9E" w14:textId="77777777" w:rsidR="009106F7" w:rsidRPr="00330F59" w:rsidRDefault="009106F7" w:rsidP="00330F59">
      <w:pPr>
        <w:rPr>
          <w:rFonts w:ascii="Times New Roman" w:hAnsi="Times New Roman"/>
          <w:sz w:val="28"/>
          <w:szCs w:val="28"/>
        </w:rPr>
      </w:pPr>
    </w:p>
    <w:p w14:paraId="4C12DB5D" w14:textId="77777777" w:rsidR="00330F59" w:rsidRPr="00330F59" w:rsidRDefault="00330F59" w:rsidP="00330F59">
      <w:pPr>
        <w:pStyle w:val="af9"/>
        <w:widowControl w:val="0"/>
        <w:tabs>
          <w:tab w:val="left" w:pos="7005"/>
        </w:tabs>
        <w:jc w:val="right"/>
        <w:rPr>
          <w:szCs w:val="28"/>
        </w:rPr>
      </w:pPr>
      <w:r w:rsidRPr="00330F59">
        <w:rPr>
          <w:szCs w:val="28"/>
        </w:rPr>
        <w:lastRenderedPageBreak/>
        <w:t>ПРИЛОЖЕНИЕ №2</w:t>
      </w:r>
    </w:p>
    <w:p w14:paraId="0A764BF7" w14:textId="77777777" w:rsidR="00330F59" w:rsidRPr="00330F59" w:rsidRDefault="00330F59" w:rsidP="00330F59">
      <w:pPr>
        <w:jc w:val="right"/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774CF9A6" w14:textId="2566E699" w:rsidR="00330F59" w:rsidRPr="00330F59" w:rsidRDefault="00D2192B" w:rsidP="00330F59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Коноковского</w:t>
      </w:r>
      <w:proofErr w:type="spellEnd"/>
      <w:r w:rsidR="00330F59" w:rsidRPr="00330F5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5F125AFA" w14:textId="77777777" w:rsidR="00330F59" w:rsidRPr="00330F59" w:rsidRDefault="00330F59" w:rsidP="00330F59">
      <w:pPr>
        <w:jc w:val="right"/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>Успенского района</w:t>
      </w:r>
    </w:p>
    <w:p w14:paraId="073F55F2" w14:textId="77777777" w:rsidR="00330F59" w:rsidRPr="00330F59" w:rsidRDefault="00330F59" w:rsidP="00330F59">
      <w:pPr>
        <w:pStyle w:val="af9"/>
        <w:widowControl w:val="0"/>
        <w:tabs>
          <w:tab w:val="left" w:pos="7005"/>
        </w:tabs>
        <w:jc w:val="right"/>
        <w:rPr>
          <w:szCs w:val="28"/>
        </w:rPr>
      </w:pPr>
    </w:p>
    <w:p w14:paraId="23D0D5C5" w14:textId="77777777" w:rsidR="00330F59" w:rsidRPr="00330F59" w:rsidRDefault="00330F59" w:rsidP="00330F59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330F59">
        <w:rPr>
          <w:rFonts w:ascii="Times New Roman" w:hAnsi="Times New Roman"/>
          <w:color w:val="auto"/>
          <w:sz w:val="28"/>
          <w:szCs w:val="28"/>
        </w:rPr>
        <w:t>ПОРЯДОК</w:t>
      </w:r>
      <w:r w:rsidRPr="00330F59">
        <w:rPr>
          <w:rFonts w:ascii="Times New Roman" w:hAnsi="Times New Roman"/>
          <w:color w:val="auto"/>
          <w:sz w:val="28"/>
          <w:szCs w:val="28"/>
        </w:rPr>
        <w:br/>
        <w:t>применения кодов целевых статей классификации расходов</w:t>
      </w:r>
      <w:r w:rsidRPr="00330F59">
        <w:rPr>
          <w:rFonts w:ascii="Times New Roman" w:hAnsi="Times New Roman"/>
          <w:color w:val="auto"/>
          <w:sz w:val="28"/>
          <w:szCs w:val="28"/>
        </w:rPr>
        <w:br/>
        <w:t>местного бюджета</w:t>
      </w:r>
    </w:p>
    <w:p w14:paraId="778BCD37" w14:textId="77777777" w:rsidR="00330F59" w:rsidRPr="00330F59" w:rsidRDefault="00330F59" w:rsidP="00330F59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330F59">
        <w:rPr>
          <w:rFonts w:ascii="Times New Roman" w:hAnsi="Times New Roman"/>
          <w:color w:val="auto"/>
          <w:sz w:val="28"/>
          <w:szCs w:val="28"/>
        </w:rPr>
        <w:t>1. Общие положения</w:t>
      </w:r>
    </w:p>
    <w:p w14:paraId="494C9E75" w14:textId="23E51C4E" w:rsidR="00330F59" w:rsidRPr="00330F59" w:rsidRDefault="00330F59" w:rsidP="00330F5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 xml:space="preserve">Настоящий Порядок применения бюджетной классификации в части, относящейся к бюджету </w:t>
      </w:r>
      <w:proofErr w:type="spellStart"/>
      <w:r w:rsidR="00D2192B">
        <w:rPr>
          <w:rFonts w:ascii="Times New Roman" w:hAnsi="Times New Roman"/>
          <w:sz w:val="28"/>
          <w:szCs w:val="28"/>
        </w:rPr>
        <w:t>Коноковского</w:t>
      </w:r>
      <w:proofErr w:type="spellEnd"/>
      <w:r w:rsidRPr="00330F59">
        <w:rPr>
          <w:rFonts w:ascii="Times New Roman" w:hAnsi="Times New Roman"/>
          <w:sz w:val="28"/>
          <w:szCs w:val="28"/>
        </w:rPr>
        <w:t xml:space="preserve"> сельского поселения Успенского района, определяет правила применения кодов целевых статей классификации расходов и обеспечивает единый подход к отражению расходов бюджета </w:t>
      </w:r>
      <w:proofErr w:type="spellStart"/>
      <w:r w:rsidR="00D2192B">
        <w:rPr>
          <w:rFonts w:ascii="Times New Roman" w:hAnsi="Times New Roman"/>
          <w:sz w:val="28"/>
          <w:szCs w:val="28"/>
        </w:rPr>
        <w:t>Коноковского</w:t>
      </w:r>
      <w:proofErr w:type="spellEnd"/>
      <w:r w:rsidRPr="00330F59">
        <w:rPr>
          <w:rFonts w:ascii="Times New Roman" w:hAnsi="Times New Roman"/>
          <w:sz w:val="28"/>
          <w:szCs w:val="28"/>
        </w:rPr>
        <w:t xml:space="preserve"> сельского поселения Успенского района на 202</w:t>
      </w:r>
      <w:r w:rsidR="00D2192B">
        <w:rPr>
          <w:rFonts w:ascii="Times New Roman" w:hAnsi="Times New Roman"/>
          <w:sz w:val="28"/>
          <w:szCs w:val="28"/>
        </w:rPr>
        <w:t>1</w:t>
      </w:r>
      <w:r w:rsidRPr="00330F59">
        <w:rPr>
          <w:rFonts w:ascii="Times New Roman" w:hAnsi="Times New Roman"/>
          <w:sz w:val="28"/>
          <w:szCs w:val="28"/>
        </w:rPr>
        <w:t xml:space="preserve"> год.</w:t>
      </w:r>
    </w:p>
    <w:p w14:paraId="33007594" w14:textId="703157F2" w:rsidR="00330F59" w:rsidRPr="00330F59" w:rsidRDefault="00330F59" w:rsidP="007073F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>1. Настоящий Порядок устанавливает</w:t>
      </w:r>
      <w:r w:rsidR="007073FE">
        <w:rPr>
          <w:rFonts w:ascii="Times New Roman" w:hAnsi="Times New Roman"/>
          <w:sz w:val="28"/>
          <w:szCs w:val="28"/>
        </w:rPr>
        <w:t xml:space="preserve"> </w:t>
      </w:r>
      <w:r w:rsidRPr="00330F59">
        <w:rPr>
          <w:rFonts w:ascii="Times New Roman" w:hAnsi="Times New Roman"/>
          <w:sz w:val="28"/>
          <w:szCs w:val="28"/>
        </w:rPr>
        <w:t xml:space="preserve">единую структуру кода целевой статьи для отражения направления бюджетных ассигнований на реализацию муниципальных программ </w:t>
      </w:r>
      <w:proofErr w:type="spellStart"/>
      <w:r w:rsidR="00D2192B">
        <w:rPr>
          <w:rFonts w:ascii="Times New Roman" w:hAnsi="Times New Roman"/>
          <w:sz w:val="28"/>
          <w:szCs w:val="28"/>
        </w:rPr>
        <w:t>Коноковского</w:t>
      </w:r>
      <w:proofErr w:type="spellEnd"/>
      <w:r w:rsidRPr="00330F59">
        <w:rPr>
          <w:rFonts w:ascii="Times New Roman" w:hAnsi="Times New Roman"/>
          <w:sz w:val="28"/>
          <w:szCs w:val="28"/>
        </w:rPr>
        <w:t xml:space="preserve"> сельского поселения Успенского района и непрограммных направлений деятельности органов местного самоуправления</w:t>
      </w:r>
      <w:r w:rsidR="007073FE">
        <w:rPr>
          <w:rFonts w:ascii="Times New Roman" w:hAnsi="Times New Roman"/>
          <w:sz w:val="28"/>
          <w:szCs w:val="28"/>
        </w:rPr>
        <w:t xml:space="preserve">, </w:t>
      </w:r>
      <w:r w:rsidRPr="00330F59">
        <w:rPr>
          <w:rFonts w:ascii="Times New Roman" w:hAnsi="Times New Roman"/>
          <w:sz w:val="28"/>
          <w:szCs w:val="28"/>
        </w:rPr>
        <w:t xml:space="preserve">перечень, коды и правила применения целевых статей классификации расходов в части, относящейся к бюджету </w:t>
      </w:r>
      <w:proofErr w:type="spellStart"/>
      <w:r w:rsidR="00D2192B">
        <w:rPr>
          <w:rFonts w:ascii="Times New Roman" w:hAnsi="Times New Roman"/>
          <w:sz w:val="28"/>
          <w:szCs w:val="28"/>
        </w:rPr>
        <w:t>Коноковского</w:t>
      </w:r>
      <w:proofErr w:type="spellEnd"/>
      <w:r w:rsidRPr="00330F59"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="007073FE">
        <w:rPr>
          <w:rFonts w:ascii="Times New Roman" w:hAnsi="Times New Roman"/>
          <w:sz w:val="28"/>
          <w:szCs w:val="28"/>
        </w:rPr>
        <w:t>,</w:t>
      </w:r>
      <w:r w:rsidR="009106F7">
        <w:rPr>
          <w:rFonts w:ascii="Times New Roman" w:hAnsi="Times New Roman"/>
          <w:sz w:val="28"/>
          <w:szCs w:val="28"/>
        </w:rPr>
        <w:t xml:space="preserve"> </w:t>
      </w:r>
      <w:r w:rsidRPr="00330F59">
        <w:rPr>
          <w:rFonts w:ascii="Times New Roman" w:hAnsi="Times New Roman"/>
          <w:sz w:val="28"/>
          <w:szCs w:val="28"/>
        </w:rPr>
        <w:t xml:space="preserve">наименования направлений расходов, увязываемых с целевыми статьями подпрограмм муниципальных программ </w:t>
      </w:r>
      <w:proofErr w:type="spellStart"/>
      <w:r w:rsidR="00D2192B">
        <w:rPr>
          <w:rFonts w:ascii="Times New Roman" w:hAnsi="Times New Roman"/>
          <w:sz w:val="28"/>
          <w:szCs w:val="28"/>
        </w:rPr>
        <w:t>Коноковского</w:t>
      </w:r>
      <w:proofErr w:type="spellEnd"/>
      <w:r w:rsidRPr="00330F59">
        <w:rPr>
          <w:rFonts w:ascii="Times New Roman" w:hAnsi="Times New Roman"/>
          <w:sz w:val="28"/>
          <w:szCs w:val="28"/>
        </w:rPr>
        <w:t xml:space="preserve"> сельского поселения Успенского района, непрограммными направлениями расходов органов местного самоуправления, порядок применения которых установлен приказом Министерства финансов Российской Федерации от 8 июня 2018 года N 132н "Об утверждении Указаний о порядке применения бюджетной классификации Российской Федерации".</w:t>
      </w:r>
    </w:p>
    <w:p w14:paraId="33AB87A2" w14:textId="2FB1FEB7" w:rsidR="00330F59" w:rsidRPr="00330F59" w:rsidRDefault="00330F59" w:rsidP="00330F5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 xml:space="preserve">2. Целевые статьи расходов бюджета </w:t>
      </w:r>
      <w:proofErr w:type="spellStart"/>
      <w:r w:rsidR="006148CD">
        <w:rPr>
          <w:rFonts w:ascii="Times New Roman" w:hAnsi="Times New Roman"/>
          <w:sz w:val="28"/>
          <w:szCs w:val="28"/>
        </w:rPr>
        <w:t>Коноковского</w:t>
      </w:r>
      <w:proofErr w:type="spellEnd"/>
      <w:r w:rsidRPr="00330F59">
        <w:rPr>
          <w:rFonts w:ascii="Times New Roman" w:hAnsi="Times New Roman"/>
          <w:sz w:val="28"/>
          <w:szCs w:val="28"/>
        </w:rPr>
        <w:t xml:space="preserve"> сельского поселения Успенского района обеспечивают привязку бюджетных ассигнований к муниципальным программам </w:t>
      </w:r>
      <w:proofErr w:type="spellStart"/>
      <w:r w:rsidR="006148CD">
        <w:rPr>
          <w:rFonts w:ascii="Times New Roman" w:hAnsi="Times New Roman"/>
          <w:sz w:val="28"/>
          <w:szCs w:val="28"/>
        </w:rPr>
        <w:t>Коноковского</w:t>
      </w:r>
      <w:proofErr w:type="spellEnd"/>
      <w:r w:rsidRPr="00330F59">
        <w:rPr>
          <w:rFonts w:ascii="Times New Roman" w:hAnsi="Times New Roman"/>
          <w:sz w:val="28"/>
          <w:szCs w:val="28"/>
        </w:rPr>
        <w:t xml:space="preserve"> сельского поселения Успенского района, их подпрограммам и (или) непрограммным направлениям деятельности органов местного самоуправления и (или) к расходным обязательствам, подлежащим исполнению за счет средств бюджета </w:t>
      </w:r>
      <w:proofErr w:type="spellStart"/>
      <w:r w:rsidR="006148CD">
        <w:rPr>
          <w:rFonts w:ascii="Times New Roman" w:hAnsi="Times New Roman"/>
          <w:sz w:val="28"/>
          <w:szCs w:val="28"/>
        </w:rPr>
        <w:t>Коноковского</w:t>
      </w:r>
      <w:proofErr w:type="spellEnd"/>
      <w:r w:rsidRPr="00330F59">
        <w:rPr>
          <w:rFonts w:ascii="Times New Roman" w:hAnsi="Times New Roman"/>
          <w:sz w:val="28"/>
          <w:szCs w:val="28"/>
        </w:rPr>
        <w:t xml:space="preserve"> сельского поселения Успенского района.</w:t>
      </w:r>
    </w:p>
    <w:p w14:paraId="567F15A9" w14:textId="3007C3FE" w:rsidR="00330F59" w:rsidRPr="00330F59" w:rsidRDefault="00330F59" w:rsidP="00330F5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lastRenderedPageBreak/>
        <w:t xml:space="preserve">3. Структура кода целевой статьи расходов бюджета </w:t>
      </w:r>
      <w:proofErr w:type="spellStart"/>
      <w:r w:rsidR="006148CD">
        <w:rPr>
          <w:rFonts w:ascii="Times New Roman" w:hAnsi="Times New Roman"/>
          <w:sz w:val="28"/>
          <w:szCs w:val="28"/>
        </w:rPr>
        <w:t>Коноковского</w:t>
      </w:r>
      <w:proofErr w:type="spellEnd"/>
      <w:r w:rsidRPr="00330F59">
        <w:rPr>
          <w:rFonts w:ascii="Times New Roman" w:hAnsi="Times New Roman"/>
          <w:sz w:val="28"/>
          <w:szCs w:val="28"/>
        </w:rPr>
        <w:t xml:space="preserve"> сельского поселения Успенского района включает следующие составные части (таблица 1)</w:t>
      </w:r>
    </w:p>
    <w:p w14:paraId="646EDCFE" w14:textId="34F6C276" w:rsidR="00330F59" w:rsidRPr="00330F59" w:rsidRDefault="00330F59" w:rsidP="00330F59">
      <w:pPr>
        <w:jc w:val="both"/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>1) код программного (непрограммного) направления расходов (8 - 9 разряды кода классификации расходов) - предназначен для кодирования программных и непрограммных направлений деятельности</w:t>
      </w:r>
    </w:p>
    <w:p w14:paraId="0C20EBFF" w14:textId="798F04E0" w:rsidR="00330F59" w:rsidRPr="00330F59" w:rsidRDefault="00330F59" w:rsidP="00330F59">
      <w:pPr>
        <w:jc w:val="both"/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 xml:space="preserve">2) код подпрограммы (10-12 разряд кода классификации расходов бюджетов) - предназначен для кодирования подпрограмм муниципальных программ </w:t>
      </w:r>
      <w:proofErr w:type="spellStart"/>
      <w:r w:rsidR="006148CD">
        <w:rPr>
          <w:rFonts w:ascii="Times New Roman" w:hAnsi="Times New Roman"/>
          <w:sz w:val="28"/>
          <w:szCs w:val="28"/>
        </w:rPr>
        <w:t>Коноковского</w:t>
      </w:r>
      <w:proofErr w:type="spellEnd"/>
      <w:r w:rsidRPr="00330F59">
        <w:rPr>
          <w:rFonts w:ascii="Times New Roman" w:hAnsi="Times New Roman"/>
          <w:sz w:val="28"/>
          <w:szCs w:val="28"/>
        </w:rPr>
        <w:t xml:space="preserve"> сельского поселения Успенского района (основных мероприятий), программных направлений деятельности</w:t>
      </w:r>
    </w:p>
    <w:p w14:paraId="660A4271" w14:textId="77777777" w:rsidR="00330F59" w:rsidRPr="00330F59" w:rsidRDefault="00330F59" w:rsidP="00330F59">
      <w:pPr>
        <w:jc w:val="both"/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>3) код направления расходов (11-12 разряды кода классификации расходов бюджетов) - предназначен для кодирования направлений расходования средств, конкретизирующих (при необходимости) отдельные мероприятия.</w:t>
      </w:r>
    </w:p>
    <w:p w14:paraId="32A3DAB8" w14:textId="77777777" w:rsidR="00330F59" w:rsidRPr="00330F59" w:rsidRDefault="00330F59" w:rsidP="00330F59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850"/>
        <w:gridCol w:w="851"/>
        <w:gridCol w:w="1134"/>
        <w:gridCol w:w="850"/>
        <w:gridCol w:w="992"/>
        <w:gridCol w:w="993"/>
        <w:gridCol w:w="992"/>
        <w:gridCol w:w="992"/>
        <w:gridCol w:w="1037"/>
      </w:tblGrid>
      <w:tr w:rsidR="00330F59" w:rsidRPr="00330F59" w14:paraId="2E59CA89" w14:textId="77777777" w:rsidTr="008B137E">
        <w:tc>
          <w:tcPr>
            <w:tcW w:w="96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6DE6F1F" w14:textId="77777777" w:rsidR="00330F59" w:rsidRPr="00330F59" w:rsidRDefault="00330F59" w:rsidP="008B137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</w:tr>
      <w:tr w:rsidR="00330F59" w:rsidRPr="00330F59" w14:paraId="6701D87D" w14:textId="77777777" w:rsidTr="008B137E">
        <w:tc>
          <w:tcPr>
            <w:tcW w:w="1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AE2E" w14:textId="77777777" w:rsidR="00330F59" w:rsidRPr="00330F59" w:rsidRDefault="00330F59" w:rsidP="008B137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  <w:p w14:paraId="4C15EE55" w14:textId="77777777" w:rsidR="00330F59" w:rsidRPr="00330F59" w:rsidRDefault="00330F59" w:rsidP="008B137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  <w:p w14:paraId="006501A2" w14:textId="77777777" w:rsidR="00330F59" w:rsidRPr="00330F59" w:rsidRDefault="00330F59" w:rsidP="008B137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sz w:val="28"/>
                <w:szCs w:val="28"/>
              </w:rPr>
              <w:t>Программное (непрограммное) направление расходов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3A8" w14:textId="77777777" w:rsidR="00330F59" w:rsidRPr="00330F59" w:rsidRDefault="00330F59" w:rsidP="008B137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  <w:p w14:paraId="14222987" w14:textId="77777777" w:rsidR="00330F59" w:rsidRPr="00330F59" w:rsidRDefault="00330F59" w:rsidP="008B137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  <w:p w14:paraId="7D9FEB91" w14:textId="77777777" w:rsidR="00330F59" w:rsidRPr="00330F59" w:rsidRDefault="00330F59" w:rsidP="008B137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D1D79" w14:textId="77777777" w:rsidR="00330F59" w:rsidRPr="00330F59" w:rsidRDefault="00330F59" w:rsidP="008B137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  <w:p w14:paraId="27009847" w14:textId="77777777" w:rsidR="00330F59" w:rsidRPr="00330F59" w:rsidRDefault="00330F59" w:rsidP="008B137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  <w:p w14:paraId="5CDEB63B" w14:textId="77777777" w:rsidR="00330F59" w:rsidRPr="00330F59" w:rsidRDefault="00330F59" w:rsidP="008B137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</w:tr>
      <w:tr w:rsidR="00330F59" w:rsidRPr="00330F59" w14:paraId="0CB7A70B" w14:textId="77777777" w:rsidTr="008B137E"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232" w14:textId="77777777" w:rsidR="00330F59" w:rsidRPr="00330F59" w:rsidRDefault="00330F59" w:rsidP="008B137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964" w14:textId="77777777" w:rsidR="00330F59" w:rsidRPr="00330F59" w:rsidRDefault="00330F59" w:rsidP="008B137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80E8" w14:textId="77777777" w:rsidR="00330F59" w:rsidRPr="00330F59" w:rsidRDefault="00330F59" w:rsidP="008B137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2B3C" w14:textId="77777777" w:rsidR="00330F59" w:rsidRPr="00330F59" w:rsidRDefault="00330F59" w:rsidP="008B137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6673" w14:textId="77777777" w:rsidR="00330F59" w:rsidRPr="00330F59" w:rsidRDefault="00330F59" w:rsidP="008B137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8D2" w14:textId="77777777" w:rsidR="00330F59" w:rsidRPr="00330F59" w:rsidRDefault="00330F59" w:rsidP="008B137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B1A0" w14:textId="77777777" w:rsidR="00330F59" w:rsidRPr="00330F59" w:rsidRDefault="00330F59" w:rsidP="008B137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8BB" w14:textId="77777777" w:rsidR="00330F59" w:rsidRPr="00330F59" w:rsidRDefault="00330F59" w:rsidP="008B137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DADA" w14:textId="77777777" w:rsidR="00330F59" w:rsidRPr="00330F59" w:rsidRDefault="00330F59" w:rsidP="008B137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1AA85" w14:textId="77777777" w:rsidR="00330F59" w:rsidRPr="00330F59" w:rsidRDefault="00330F59" w:rsidP="008B137E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14:paraId="7C901062" w14:textId="4B122103" w:rsidR="00330F59" w:rsidRPr="00330F59" w:rsidRDefault="00330F59" w:rsidP="00330F5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 xml:space="preserve">4. Целевым статьям бюджета </w:t>
      </w:r>
      <w:proofErr w:type="spellStart"/>
      <w:r w:rsidR="006148CD">
        <w:rPr>
          <w:rFonts w:ascii="Times New Roman" w:hAnsi="Times New Roman"/>
          <w:sz w:val="28"/>
          <w:szCs w:val="28"/>
        </w:rPr>
        <w:t>Коноковского</w:t>
      </w:r>
      <w:proofErr w:type="spellEnd"/>
      <w:r w:rsidRPr="00330F59">
        <w:rPr>
          <w:rFonts w:ascii="Times New Roman" w:hAnsi="Times New Roman"/>
          <w:sz w:val="28"/>
          <w:szCs w:val="28"/>
        </w:rPr>
        <w:t xml:space="preserve"> сельского поселения Успенского района присваиваются уникальные коды, сформированные с применением буквенно-цифрового ряда: 0,1, 2, 3, 4, 5, 6, 7, 8, 9, Б, Г, Д, Ж, И, Л, П, Ф, Ц, Ч, Ш, Э, Ю, Я, D, F, G, I, J, L, N, Q, R, S, U, V, W, Y, Z.</w:t>
      </w:r>
    </w:p>
    <w:p w14:paraId="3DD17311" w14:textId="59A9CF5B" w:rsidR="00330F59" w:rsidRPr="00330F59" w:rsidRDefault="00330F59" w:rsidP="00330F59">
      <w:pPr>
        <w:pStyle w:val="af0"/>
        <w:ind w:firstLine="851"/>
        <w:jc w:val="both"/>
        <w:rPr>
          <w:rFonts w:ascii="Times New Roman" w:hAnsi="Times New Roman"/>
        </w:rPr>
      </w:pPr>
      <w:r w:rsidRPr="00330F59">
        <w:rPr>
          <w:rFonts w:ascii="Times New Roman" w:hAnsi="Times New Roman"/>
        </w:rPr>
        <w:t xml:space="preserve">5. Увязка универсальных направлений расходов с подпрограммой муниципальной программы </w:t>
      </w:r>
      <w:proofErr w:type="spellStart"/>
      <w:r w:rsidR="006148CD">
        <w:rPr>
          <w:rFonts w:ascii="Times New Roman" w:hAnsi="Times New Roman"/>
        </w:rPr>
        <w:t>Коноковского</w:t>
      </w:r>
      <w:proofErr w:type="spellEnd"/>
      <w:r w:rsidRPr="00330F59">
        <w:rPr>
          <w:rFonts w:ascii="Times New Roman" w:hAnsi="Times New Roman"/>
        </w:rPr>
        <w:t xml:space="preserve"> сельского поселения Успенского района устанавливается по следующей структуре кода целевой статьи:</w:t>
      </w:r>
    </w:p>
    <w:p w14:paraId="27382992" w14:textId="77777777" w:rsidR="00330F59" w:rsidRPr="00330F59" w:rsidRDefault="00330F59" w:rsidP="00330F59">
      <w:pPr>
        <w:jc w:val="both"/>
        <w:rPr>
          <w:rFonts w:ascii="Times New Roman" w:hAnsi="Times New Roman"/>
          <w:sz w:val="28"/>
          <w:szCs w:val="28"/>
        </w:rPr>
      </w:pPr>
    </w:p>
    <w:p w14:paraId="309F8A13" w14:textId="1BFD26F2" w:rsidR="00330F59" w:rsidRPr="00330F59" w:rsidRDefault="00330F59" w:rsidP="00330F59">
      <w:pPr>
        <w:pStyle w:val="af0"/>
        <w:jc w:val="both"/>
        <w:rPr>
          <w:rFonts w:ascii="Times New Roman" w:hAnsi="Times New Roman"/>
        </w:rPr>
      </w:pPr>
      <w:r w:rsidRPr="00330F59">
        <w:rPr>
          <w:rStyle w:val="aff8"/>
          <w:rFonts w:ascii="Times New Roman" w:hAnsi="Times New Roman"/>
          <w:color w:val="auto"/>
        </w:rPr>
        <w:t xml:space="preserve">ХХ </w:t>
      </w:r>
      <w:r w:rsidRPr="00330F59">
        <w:rPr>
          <w:rFonts w:ascii="Times New Roman" w:hAnsi="Times New Roman"/>
        </w:rPr>
        <w:t>000 00000</w:t>
      </w:r>
      <w:r w:rsidRPr="00330F59">
        <w:rPr>
          <w:rStyle w:val="aff8"/>
          <w:rFonts w:ascii="Times New Roman" w:hAnsi="Times New Roman"/>
          <w:color w:val="auto"/>
        </w:rPr>
        <w:t xml:space="preserve"> </w:t>
      </w:r>
      <w:r w:rsidRPr="00330F59">
        <w:rPr>
          <w:rFonts w:ascii="Times New Roman" w:hAnsi="Times New Roman"/>
        </w:rPr>
        <w:t xml:space="preserve">Муниципальная программа </w:t>
      </w:r>
      <w:proofErr w:type="spellStart"/>
      <w:r w:rsidR="006148CD">
        <w:rPr>
          <w:rFonts w:ascii="Times New Roman" w:hAnsi="Times New Roman"/>
        </w:rPr>
        <w:t>Коноковского</w:t>
      </w:r>
      <w:proofErr w:type="spellEnd"/>
      <w:r w:rsidRPr="00330F59">
        <w:rPr>
          <w:rFonts w:ascii="Times New Roman" w:hAnsi="Times New Roman"/>
        </w:rPr>
        <w:t xml:space="preserve"> сельского поселения Успенского района;</w:t>
      </w:r>
    </w:p>
    <w:p w14:paraId="7380D20B" w14:textId="77777777" w:rsidR="00330F59" w:rsidRPr="00330F59" w:rsidRDefault="00330F59" w:rsidP="00330F59">
      <w:pPr>
        <w:jc w:val="both"/>
        <w:rPr>
          <w:rFonts w:ascii="Times New Roman" w:hAnsi="Times New Roman"/>
          <w:sz w:val="28"/>
          <w:szCs w:val="28"/>
        </w:rPr>
      </w:pPr>
    </w:p>
    <w:p w14:paraId="3006D35A" w14:textId="77777777" w:rsidR="00330F59" w:rsidRPr="00330F59" w:rsidRDefault="00330F59" w:rsidP="00330F59">
      <w:pPr>
        <w:pStyle w:val="af0"/>
        <w:jc w:val="both"/>
        <w:rPr>
          <w:rFonts w:ascii="Times New Roman" w:hAnsi="Times New Roman"/>
        </w:rPr>
      </w:pPr>
      <w:r w:rsidRPr="00330F59">
        <w:rPr>
          <w:rFonts w:ascii="Times New Roman" w:hAnsi="Times New Roman"/>
        </w:rPr>
        <w:t>ХХ</w:t>
      </w:r>
      <w:r w:rsidRPr="00330F59">
        <w:rPr>
          <w:rStyle w:val="aff8"/>
          <w:rFonts w:ascii="Times New Roman" w:hAnsi="Times New Roman"/>
          <w:color w:val="auto"/>
        </w:rPr>
        <w:t xml:space="preserve"> ХХХ </w:t>
      </w:r>
      <w:r w:rsidRPr="00330F59">
        <w:rPr>
          <w:rFonts w:ascii="Times New Roman" w:hAnsi="Times New Roman"/>
        </w:rPr>
        <w:t>00000 Подпрограмма муниципальной программы</w:t>
      </w:r>
    </w:p>
    <w:p w14:paraId="10E6F825" w14:textId="7D936EA1" w:rsidR="00330F59" w:rsidRPr="00330F59" w:rsidRDefault="006148CD" w:rsidP="00330F5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Коноковского</w:t>
      </w:r>
      <w:proofErr w:type="spellEnd"/>
      <w:r w:rsidR="00330F59" w:rsidRPr="00330F59"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</w:p>
    <w:p w14:paraId="07CA4BC2" w14:textId="77777777" w:rsidR="00330F59" w:rsidRPr="00330F59" w:rsidRDefault="00330F59" w:rsidP="00330F59">
      <w:pPr>
        <w:pStyle w:val="af0"/>
        <w:jc w:val="both"/>
        <w:rPr>
          <w:rFonts w:ascii="Times New Roman" w:hAnsi="Times New Roman"/>
        </w:rPr>
      </w:pPr>
      <w:r w:rsidRPr="00330F59">
        <w:rPr>
          <w:rFonts w:ascii="Times New Roman" w:hAnsi="Times New Roman"/>
        </w:rPr>
        <w:lastRenderedPageBreak/>
        <w:t>ХХ ХХХ</w:t>
      </w:r>
      <w:r w:rsidRPr="00330F59">
        <w:rPr>
          <w:rStyle w:val="aff8"/>
          <w:rFonts w:ascii="Times New Roman" w:hAnsi="Times New Roman"/>
          <w:color w:val="auto"/>
        </w:rPr>
        <w:t xml:space="preserve"> ХХХХХ </w:t>
      </w:r>
      <w:r w:rsidRPr="00330F59">
        <w:rPr>
          <w:rFonts w:ascii="Times New Roman" w:hAnsi="Times New Roman"/>
        </w:rPr>
        <w:t>Направление расходов</w:t>
      </w:r>
    </w:p>
    <w:p w14:paraId="76C8FA4F" w14:textId="77777777" w:rsidR="00330F59" w:rsidRPr="00330F59" w:rsidRDefault="00330F59" w:rsidP="00330F59">
      <w:pPr>
        <w:jc w:val="both"/>
        <w:rPr>
          <w:rFonts w:ascii="Times New Roman" w:hAnsi="Times New Roman"/>
          <w:sz w:val="28"/>
          <w:szCs w:val="28"/>
        </w:rPr>
      </w:pPr>
    </w:p>
    <w:p w14:paraId="1737A8AE" w14:textId="77777777" w:rsidR="00330F59" w:rsidRPr="00330F59" w:rsidRDefault="00330F59" w:rsidP="00330F59">
      <w:pPr>
        <w:pStyle w:val="af0"/>
        <w:ind w:firstLine="851"/>
        <w:jc w:val="both"/>
        <w:rPr>
          <w:rFonts w:ascii="Times New Roman" w:hAnsi="Times New Roman"/>
        </w:rPr>
      </w:pPr>
      <w:r w:rsidRPr="00330F59">
        <w:rPr>
          <w:rFonts w:ascii="Times New Roman" w:hAnsi="Times New Roman"/>
        </w:rPr>
        <w:t>6. Увязка универсальных направлений расходов с основным непрограммным направлением расходов органов местного самоуправления устанавливается по следующей структуре кода целевой статьи:</w:t>
      </w:r>
    </w:p>
    <w:p w14:paraId="4D4ED7FA" w14:textId="77777777" w:rsidR="00330F59" w:rsidRPr="00330F59" w:rsidRDefault="00330F59" w:rsidP="00330F59">
      <w:pPr>
        <w:jc w:val="both"/>
        <w:rPr>
          <w:rFonts w:ascii="Times New Roman" w:hAnsi="Times New Roman"/>
          <w:sz w:val="28"/>
          <w:szCs w:val="28"/>
        </w:rPr>
      </w:pPr>
    </w:p>
    <w:p w14:paraId="64C07792" w14:textId="77777777" w:rsidR="00330F59" w:rsidRPr="00330F59" w:rsidRDefault="00330F59" w:rsidP="00330F59">
      <w:pPr>
        <w:pStyle w:val="af0"/>
        <w:jc w:val="both"/>
        <w:rPr>
          <w:rFonts w:ascii="Times New Roman" w:hAnsi="Times New Roman"/>
        </w:rPr>
      </w:pPr>
      <w:r w:rsidRPr="00330F59">
        <w:rPr>
          <w:rStyle w:val="aff8"/>
          <w:rFonts w:ascii="Times New Roman" w:hAnsi="Times New Roman"/>
          <w:color w:val="auto"/>
        </w:rPr>
        <w:t xml:space="preserve">7Х </w:t>
      </w:r>
      <w:r w:rsidRPr="00330F59">
        <w:rPr>
          <w:rFonts w:ascii="Times New Roman" w:hAnsi="Times New Roman"/>
        </w:rPr>
        <w:t>000 00000 Непрограммное направление расходов;</w:t>
      </w:r>
    </w:p>
    <w:p w14:paraId="46B80F81" w14:textId="77777777" w:rsidR="00330F59" w:rsidRPr="00330F59" w:rsidRDefault="00330F59" w:rsidP="00330F59">
      <w:pPr>
        <w:pStyle w:val="af0"/>
        <w:jc w:val="both"/>
        <w:rPr>
          <w:rFonts w:ascii="Times New Roman" w:hAnsi="Times New Roman"/>
        </w:rPr>
      </w:pPr>
      <w:r w:rsidRPr="00330F59">
        <w:rPr>
          <w:rFonts w:ascii="Times New Roman" w:hAnsi="Times New Roman"/>
        </w:rPr>
        <w:t>7Х</w:t>
      </w:r>
      <w:r w:rsidRPr="00330F59">
        <w:rPr>
          <w:rStyle w:val="aff8"/>
          <w:rFonts w:ascii="Times New Roman" w:hAnsi="Times New Roman"/>
          <w:color w:val="auto"/>
        </w:rPr>
        <w:t xml:space="preserve"> ХХХ </w:t>
      </w:r>
      <w:r w:rsidRPr="00330F59">
        <w:rPr>
          <w:rFonts w:ascii="Times New Roman" w:hAnsi="Times New Roman"/>
        </w:rPr>
        <w:t>00000 Подпрограмма непрограммного направления расходов;</w:t>
      </w:r>
    </w:p>
    <w:p w14:paraId="1E379E2F" w14:textId="77777777" w:rsidR="00330F59" w:rsidRPr="00330F59" w:rsidRDefault="00330F59" w:rsidP="00330F59">
      <w:pPr>
        <w:pStyle w:val="af0"/>
        <w:jc w:val="both"/>
        <w:rPr>
          <w:rFonts w:ascii="Times New Roman" w:hAnsi="Times New Roman"/>
        </w:rPr>
      </w:pPr>
      <w:r w:rsidRPr="00330F59">
        <w:rPr>
          <w:rFonts w:ascii="Times New Roman" w:hAnsi="Times New Roman"/>
        </w:rPr>
        <w:t>7Х ХХХ</w:t>
      </w:r>
      <w:r w:rsidRPr="00330F59">
        <w:rPr>
          <w:rStyle w:val="aff8"/>
          <w:rFonts w:ascii="Times New Roman" w:hAnsi="Times New Roman"/>
          <w:color w:val="auto"/>
        </w:rPr>
        <w:t xml:space="preserve"> ХХХХХ </w:t>
      </w:r>
      <w:r w:rsidRPr="00330F59">
        <w:rPr>
          <w:rFonts w:ascii="Times New Roman" w:hAnsi="Times New Roman"/>
        </w:rPr>
        <w:t>Направления реализации непрограммных расходов;</w:t>
      </w:r>
    </w:p>
    <w:p w14:paraId="56BC2E24" w14:textId="77777777" w:rsidR="00330F59" w:rsidRPr="00330F59" w:rsidRDefault="00330F59" w:rsidP="00330F59">
      <w:pPr>
        <w:jc w:val="both"/>
        <w:rPr>
          <w:rFonts w:ascii="Times New Roman" w:hAnsi="Times New Roman"/>
          <w:sz w:val="28"/>
          <w:szCs w:val="28"/>
        </w:rPr>
      </w:pPr>
    </w:p>
    <w:p w14:paraId="0C42F658" w14:textId="77777777" w:rsidR="00330F59" w:rsidRPr="00330F59" w:rsidRDefault="00330F59" w:rsidP="00330F59">
      <w:pPr>
        <w:pStyle w:val="af0"/>
        <w:jc w:val="both"/>
        <w:rPr>
          <w:rFonts w:ascii="Times New Roman" w:hAnsi="Times New Roman"/>
        </w:rPr>
      </w:pPr>
      <w:r w:rsidRPr="00330F59">
        <w:rPr>
          <w:rStyle w:val="aff8"/>
          <w:rFonts w:ascii="Times New Roman" w:hAnsi="Times New Roman"/>
          <w:color w:val="auto"/>
        </w:rPr>
        <w:t xml:space="preserve">9Х </w:t>
      </w:r>
      <w:r w:rsidRPr="00330F59">
        <w:rPr>
          <w:rFonts w:ascii="Times New Roman" w:hAnsi="Times New Roman"/>
        </w:rPr>
        <w:t>000 00000 Непрограммное направление расходов;</w:t>
      </w:r>
    </w:p>
    <w:p w14:paraId="7FF14A95" w14:textId="77777777" w:rsidR="00330F59" w:rsidRPr="00330F59" w:rsidRDefault="00330F59" w:rsidP="00330F59">
      <w:pPr>
        <w:pStyle w:val="af0"/>
        <w:jc w:val="both"/>
        <w:rPr>
          <w:rFonts w:ascii="Times New Roman" w:hAnsi="Times New Roman"/>
        </w:rPr>
      </w:pPr>
      <w:r w:rsidRPr="00330F59">
        <w:rPr>
          <w:rFonts w:ascii="Times New Roman" w:hAnsi="Times New Roman"/>
        </w:rPr>
        <w:t>9Х</w:t>
      </w:r>
      <w:r w:rsidRPr="00330F59">
        <w:rPr>
          <w:rStyle w:val="aff8"/>
          <w:rFonts w:ascii="Times New Roman" w:hAnsi="Times New Roman"/>
          <w:color w:val="auto"/>
        </w:rPr>
        <w:t xml:space="preserve"> ХХХ </w:t>
      </w:r>
      <w:r w:rsidRPr="00330F59">
        <w:rPr>
          <w:rFonts w:ascii="Times New Roman" w:hAnsi="Times New Roman"/>
        </w:rPr>
        <w:t>00000 Подпрограмма непрограммного направления расходов;</w:t>
      </w:r>
    </w:p>
    <w:p w14:paraId="66C7344E" w14:textId="77777777" w:rsidR="00330F59" w:rsidRPr="00330F59" w:rsidRDefault="00330F59" w:rsidP="00330F59">
      <w:pPr>
        <w:pStyle w:val="af0"/>
        <w:jc w:val="both"/>
        <w:rPr>
          <w:rFonts w:ascii="Times New Roman" w:hAnsi="Times New Roman"/>
        </w:rPr>
      </w:pPr>
      <w:r w:rsidRPr="00330F59">
        <w:rPr>
          <w:rFonts w:ascii="Times New Roman" w:hAnsi="Times New Roman"/>
        </w:rPr>
        <w:t>9Х ХХХ</w:t>
      </w:r>
      <w:r w:rsidRPr="00330F59">
        <w:rPr>
          <w:rStyle w:val="aff8"/>
          <w:rFonts w:ascii="Times New Roman" w:hAnsi="Times New Roman"/>
          <w:color w:val="auto"/>
        </w:rPr>
        <w:t xml:space="preserve"> ХХХХХ </w:t>
      </w:r>
      <w:r w:rsidRPr="00330F59">
        <w:rPr>
          <w:rFonts w:ascii="Times New Roman" w:hAnsi="Times New Roman"/>
        </w:rPr>
        <w:t>Направления реализации непрограммных расходов;</w:t>
      </w:r>
    </w:p>
    <w:p w14:paraId="032E900C" w14:textId="77777777" w:rsidR="00330F59" w:rsidRPr="00330F59" w:rsidRDefault="00330F59" w:rsidP="00330F59">
      <w:pPr>
        <w:jc w:val="both"/>
        <w:rPr>
          <w:rFonts w:ascii="Times New Roman" w:hAnsi="Times New Roman"/>
          <w:sz w:val="28"/>
          <w:szCs w:val="28"/>
        </w:rPr>
      </w:pPr>
    </w:p>
    <w:p w14:paraId="2C58CB91" w14:textId="77777777" w:rsidR="00330F59" w:rsidRPr="00330F59" w:rsidRDefault="00330F59" w:rsidP="00330F5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>Расходы бюджета поселения на финансовое обеспечение выполнения функций органа местного самоуправления и находящихся в их ведении муниципальных учреждений подлежат отражению по соответствующим целевым статьям, содержащим соответствующие направления расходов:</w:t>
      </w:r>
    </w:p>
    <w:p w14:paraId="65863DC9" w14:textId="77777777" w:rsidR="00330F59" w:rsidRPr="00330F59" w:rsidRDefault="00330F59" w:rsidP="00330F59">
      <w:pPr>
        <w:jc w:val="both"/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>00190 "Расходы на обеспечение функций органа местного самоуправления";</w:t>
      </w:r>
    </w:p>
    <w:p w14:paraId="69FD3D21" w14:textId="77777777" w:rsidR="00330F59" w:rsidRPr="00330F59" w:rsidRDefault="00330F59" w:rsidP="00330F59">
      <w:pPr>
        <w:jc w:val="both"/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>00590 "Расходы на обеспечение деятельности (оказание услуг) муниципальных учреждений".</w:t>
      </w:r>
    </w:p>
    <w:p w14:paraId="331F1785" w14:textId="77777777" w:rsidR="00330F59" w:rsidRPr="00330F59" w:rsidRDefault="00330F59" w:rsidP="00330F5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>Расходы бюджета сельского поселения на финансовое обеспечение мероприятий и (или) обособленных функций муниципальных учреждений, для отражения которых настоящими Правилами не предусмотрены обособленные направления расходов, подлежат отражению по соответствующим целевым статьям, содержащих направление расходов 9999 "Реализация других мероприятий".</w:t>
      </w:r>
    </w:p>
    <w:p w14:paraId="4AD61ECF" w14:textId="77777777" w:rsidR="00330F59" w:rsidRPr="00330F59" w:rsidRDefault="00330F59" w:rsidP="00330F59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330F59">
        <w:rPr>
          <w:rFonts w:ascii="Times New Roman" w:hAnsi="Times New Roman"/>
          <w:color w:val="auto"/>
          <w:sz w:val="28"/>
          <w:szCs w:val="28"/>
        </w:rPr>
        <w:t>2. Правила</w:t>
      </w:r>
      <w:r w:rsidRPr="00330F59">
        <w:rPr>
          <w:rFonts w:ascii="Times New Roman" w:hAnsi="Times New Roman"/>
          <w:color w:val="auto"/>
          <w:sz w:val="28"/>
          <w:szCs w:val="28"/>
        </w:rPr>
        <w:br/>
        <w:t>применения целевых статей классификации расходов бюджета</w:t>
      </w:r>
    </w:p>
    <w:p w14:paraId="1368CEB5" w14:textId="77777777" w:rsidR="00330F59" w:rsidRPr="00330F59" w:rsidRDefault="00330F59" w:rsidP="00330F59">
      <w:pPr>
        <w:rPr>
          <w:rFonts w:ascii="Times New Roman" w:hAnsi="Times New Roman"/>
          <w:sz w:val="28"/>
          <w:szCs w:val="28"/>
        </w:rPr>
      </w:pPr>
    </w:p>
    <w:p w14:paraId="36CEB19F" w14:textId="1BFF380B" w:rsidR="00330F59" w:rsidRPr="00330F59" w:rsidRDefault="00330F59" w:rsidP="00330F59">
      <w:pPr>
        <w:ind w:firstLine="851"/>
        <w:rPr>
          <w:rFonts w:ascii="Times New Roman" w:hAnsi="Times New Roman"/>
          <w:sz w:val="28"/>
          <w:szCs w:val="28"/>
        </w:rPr>
      </w:pPr>
      <w:r w:rsidRPr="007073FE">
        <w:rPr>
          <w:rStyle w:val="aff8"/>
          <w:rFonts w:ascii="Times New Roman" w:hAnsi="Times New Roman"/>
          <w:b w:val="0"/>
          <w:bCs w:val="0"/>
          <w:color w:val="auto"/>
          <w:sz w:val="28"/>
          <w:szCs w:val="28"/>
        </w:rPr>
        <w:t>2.1. Муниципальные программы</w:t>
      </w:r>
      <w:r w:rsidRPr="00330F59">
        <w:rPr>
          <w:rStyle w:val="aff8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117B8E">
        <w:rPr>
          <w:rFonts w:ascii="Times New Roman" w:hAnsi="Times New Roman"/>
          <w:sz w:val="28"/>
          <w:szCs w:val="28"/>
        </w:rPr>
        <w:t>Коноковского</w:t>
      </w:r>
      <w:proofErr w:type="spellEnd"/>
      <w:r w:rsidRPr="00330F59"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</w:p>
    <w:p w14:paraId="19DB4EF4" w14:textId="77777777" w:rsidR="00330F59" w:rsidRPr="00330F59" w:rsidRDefault="00330F59" w:rsidP="007073FE">
      <w:pPr>
        <w:pStyle w:val="aff4"/>
        <w:jc w:val="left"/>
      </w:pPr>
      <w:r w:rsidRPr="00330F59">
        <w:t>25 0 00 00000 Муниципальная программа "Обеспечение</w:t>
      </w:r>
    </w:p>
    <w:p w14:paraId="0D70B877" w14:textId="77777777" w:rsidR="00330F59" w:rsidRPr="00330F59" w:rsidRDefault="00330F59" w:rsidP="007073FE">
      <w:pPr>
        <w:pStyle w:val="aff4"/>
        <w:jc w:val="left"/>
      </w:pPr>
      <w:r w:rsidRPr="00330F59">
        <w:t>деятельности органов местного самоуправления</w:t>
      </w:r>
    </w:p>
    <w:p w14:paraId="38616E32" w14:textId="1BCEF24D" w:rsidR="00330F59" w:rsidRPr="00330F59" w:rsidRDefault="00117B8E" w:rsidP="007073FE">
      <w:pPr>
        <w:pStyle w:val="aff4"/>
        <w:jc w:val="left"/>
      </w:pPr>
      <w:proofErr w:type="spellStart"/>
      <w:r>
        <w:rPr>
          <w:szCs w:val="28"/>
        </w:rPr>
        <w:t>Коноковского</w:t>
      </w:r>
      <w:proofErr w:type="spellEnd"/>
      <w:r w:rsidR="00330F59" w:rsidRPr="00330F59">
        <w:t xml:space="preserve"> сельского поселения Успенского района"</w:t>
      </w:r>
      <w:r w:rsidR="00EB5C4C">
        <w:t xml:space="preserve"> </w:t>
      </w:r>
      <w:r w:rsidR="009106F7">
        <w:t>на 2021 год</w:t>
      </w:r>
      <w:r w:rsidR="00330F59" w:rsidRPr="00330F59">
        <w:t xml:space="preserve"> </w:t>
      </w:r>
    </w:p>
    <w:p w14:paraId="0CCD3A27" w14:textId="77777777" w:rsidR="00330F59" w:rsidRPr="00330F59" w:rsidRDefault="00330F59" w:rsidP="007073FE">
      <w:pPr>
        <w:pStyle w:val="aff4"/>
        <w:jc w:val="left"/>
      </w:pPr>
    </w:p>
    <w:p w14:paraId="383C904F" w14:textId="77777777" w:rsidR="00330F59" w:rsidRPr="00330F59" w:rsidRDefault="00330F59" w:rsidP="00330F59">
      <w:pPr>
        <w:pStyle w:val="aff4"/>
        <w:ind w:firstLine="851"/>
      </w:pPr>
      <w:r w:rsidRPr="00330F59">
        <w:lastRenderedPageBreak/>
        <w:t>По данной целевой статье отражаются расходы местного бюджета, на реализацию мероприятий муниципальной программы "Обеспечение</w:t>
      </w:r>
    </w:p>
    <w:p w14:paraId="0678EBA3" w14:textId="612B7F07" w:rsidR="00330F59" w:rsidRPr="00330F59" w:rsidRDefault="00330F59" w:rsidP="00330F59">
      <w:pPr>
        <w:pStyle w:val="aff4"/>
      </w:pPr>
      <w:r w:rsidRPr="00330F59">
        <w:t xml:space="preserve">деятельности органов местного самоуправления </w:t>
      </w:r>
      <w:proofErr w:type="spellStart"/>
      <w:r w:rsidR="00117B8E">
        <w:rPr>
          <w:szCs w:val="28"/>
        </w:rPr>
        <w:t>Коноковского</w:t>
      </w:r>
      <w:proofErr w:type="spellEnd"/>
      <w:r w:rsidRPr="00330F59">
        <w:t xml:space="preserve"> сельского поселения Успенского района" на 202</w:t>
      </w:r>
      <w:r w:rsidR="00117B8E">
        <w:t>1</w:t>
      </w:r>
      <w:r w:rsidRPr="00330F59">
        <w:t xml:space="preserve"> год.</w:t>
      </w:r>
    </w:p>
    <w:p w14:paraId="67F483E2" w14:textId="77777777" w:rsidR="00330F59" w:rsidRPr="00330F59" w:rsidRDefault="00330F59" w:rsidP="00330F59">
      <w:pPr>
        <w:pStyle w:val="af8"/>
        <w:ind w:firstLine="851"/>
        <w:rPr>
          <w:rFonts w:ascii="Times New Roman" w:hAnsi="Times New Roman"/>
          <w:sz w:val="28"/>
          <w:szCs w:val="20"/>
        </w:rPr>
      </w:pPr>
      <w:r w:rsidRPr="00330F59">
        <w:rPr>
          <w:rFonts w:ascii="Times New Roman" w:hAnsi="Times New Roman"/>
          <w:sz w:val="28"/>
          <w:szCs w:val="20"/>
        </w:rPr>
        <w:t>В рамках указанной программы отражаются расходы местного бюджета по следующим мероприятиям:</w:t>
      </w:r>
    </w:p>
    <w:tbl>
      <w:tblPr>
        <w:tblW w:w="9957" w:type="dxa"/>
        <w:tblLayout w:type="fixed"/>
        <w:tblLook w:val="0000" w:firstRow="0" w:lastRow="0" w:firstColumn="0" w:lastColumn="0" w:noHBand="0" w:noVBand="0"/>
      </w:tblPr>
      <w:tblGrid>
        <w:gridCol w:w="2127"/>
        <w:gridCol w:w="7830"/>
      </w:tblGrid>
      <w:tr w:rsidR="00330F59" w:rsidRPr="00330F59" w14:paraId="7BB5EAAD" w14:textId="77777777" w:rsidTr="007120E3">
        <w:tc>
          <w:tcPr>
            <w:tcW w:w="2127" w:type="dxa"/>
            <w:vAlign w:val="center"/>
          </w:tcPr>
          <w:p w14:paraId="1607AA10" w14:textId="77777777" w:rsidR="00330F59" w:rsidRPr="00330F59" w:rsidRDefault="00330F59" w:rsidP="000D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25 4 02 00010</w:t>
            </w:r>
          </w:p>
        </w:tc>
        <w:tc>
          <w:tcPr>
            <w:tcW w:w="7830" w:type="dxa"/>
          </w:tcPr>
          <w:p w14:paraId="3F13F54A" w14:textId="77777777" w:rsidR="00330F59" w:rsidRPr="00330F59" w:rsidRDefault="00330F59" w:rsidP="008B137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Иные расходы муниципального образования</w:t>
            </w:r>
          </w:p>
        </w:tc>
      </w:tr>
      <w:tr w:rsidR="00330F59" w:rsidRPr="00330F59" w14:paraId="43510A68" w14:textId="77777777" w:rsidTr="007120E3">
        <w:tc>
          <w:tcPr>
            <w:tcW w:w="9957" w:type="dxa"/>
            <w:gridSpan w:val="2"/>
            <w:vAlign w:val="center"/>
          </w:tcPr>
          <w:p w14:paraId="0CF8E40A" w14:textId="77777777" w:rsidR="00330F59" w:rsidRPr="00330F59" w:rsidRDefault="00330F59" w:rsidP="008B137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По данному направлению отражаются расходы местного бюджета на оплату содержания и страхования объектов, составляющих имущество казны поселения.</w:t>
            </w:r>
          </w:p>
        </w:tc>
      </w:tr>
      <w:tr w:rsidR="00330F59" w:rsidRPr="00330F59" w14:paraId="3CD3285C" w14:textId="77777777" w:rsidTr="007120E3">
        <w:tc>
          <w:tcPr>
            <w:tcW w:w="9957" w:type="dxa"/>
            <w:gridSpan w:val="2"/>
            <w:vAlign w:val="center"/>
          </w:tcPr>
          <w:p w14:paraId="5C121597" w14:textId="269D6E8D" w:rsidR="00330F59" w:rsidRPr="00330F59" w:rsidRDefault="00330F59" w:rsidP="008B137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BC0177C" w14:textId="77777777" w:rsidR="00330F59" w:rsidRPr="00117B8E" w:rsidRDefault="00330F59" w:rsidP="00330F59">
      <w:pPr>
        <w:pStyle w:val="aff4"/>
        <w:ind w:firstLine="851"/>
        <w:rPr>
          <w:color w:val="FF0000"/>
        </w:rPr>
      </w:pPr>
    </w:p>
    <w:p w14:paraId="6D599B87" w14:textId="559B4F3C" w:rsidR="00330F59" w:rsidRPr="00330F59" w:rsidRDefault="00330F59" w:rsidP="00330F59">
      <w:pPr>
        <w:pStyle w:val="af9"/>
        <w:widowControl w:val="0"/>
        <w:tabs>
          <w:tab w:val="left" w:pos="7005"/>
        </w:tabs>
        <w:jc w:val="center"/>
        <w:rPr>
          <w:szCs w:val="28"/>
        </w:rPr>
      </w:pPr>
      <w:r w:rsidRPr="00330F59">
        <w:rPr>
          <w:color w:val="000000"/>
          <w:szCs w:val="28"/>
        </w:rPr>
        <w:t>53 4 00 00000 Муниципальная программа "Осуществление комплекса мер в обеспечении безопасности дорожного движения" на 202</w:t>
      </w:r>
      <w:r w:rsidR="00752711">
        <w:rPr>
          <w:color w:val="000000"/>
          <w:szCs w:val="28"/>
        </w:rPr>
        <w:t>1</w:t>
      </w:r>
      <w:r w:rsidRPr="00330F59">
        <w:rPr>
          <w:color w:val="000000"/>
          <w:szCs w:val="28"/>
        </w:rPr>
        <w:t xml:space="preserve"> год</w:t>
      </w:r>
    </w:p>
    <w:p w14:paraId="21B08B99" w14:textId="119A3687" w:rsidR="00330F59" w:rsidRPr="00330F59" w:rsidRDefault="00330F59" w:rsidP="00330F59">
      <w:pPr>
        <w:pStyle w:val="aff4"/>
        <w:ind w:firstLine="851"/>
        <w:rPr>
          <w:szCs w:val="28"/>
        </w:rPr>
      </w:pPr>
      <w:r w:rsidRPr="00330F59">
        <w:t xml:space="preserve">По данной целевой статье отражаются расходы местного бюджета, на реализацию мероприятий муниципальной программы </w:t>
      </w:r>
      <w:r w:rsidRPr="00330F59">
        <w:rPr>
          <w:color w:val="000000"/>
          <w:szCs w:val="28"/>
        </w:rPr>
        <w:t>"Осуществление комплекса мер в обеспечении безопасности дорожного движения" на 202</w:t>
      </w:r>
      <w:r w:rsidR="009106F7">
        <w:rPr>
          <w:color w:val="000000"/>
          <w:szCs w:val="28"/>
        </w:rPr>
        <w:t>1</w:t>
      </w:r>
      <w:r w:rsidRPr="00330F59">
        <w:rPr>
          <w:color w:val="000000"/>
          <w:szCs w:val="28"/>
        </w:rPr>
        <w:t xml:space="preserve"> год</w:t>
      </w:r>
    </w:p>
    <w:p w14:paraId="0CE8224F" w14:textId="77777777" w:rsidR="00330F59" w:rsidRPr="00330F59" w:rsidRDefault="00330F59" w:rsidP="00330F59">
      <w:pPr>
        <w:pStyle w:val="af9"/>
        <w:widowControl w:val="0"/>
        <w:tabs>
          <w:tab w:val="left" w:pos="7005"/>
        </w:tabs>
        <w:jc w:val="right"/>
        <w:rPr>
          <w:szCs w:val="28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1134"/>
        <w:gridCol w:w="7938"/>
      </w:tblGrid>
      <w:tr w:rsidR="00330F59" w:rsidRPr="00330F59" w14:paraId="730FF9F9" w14:textId="77777777" w:rsidTr="007120E3">
        <w:tc>
          <w:tcPr>
            <w:tcW w:w="1134" w:type="dxa"/>
            <w:vAlign w:val="center"/>
          </w:tcPr>
          <w:p w14:paraId="4078ED3E" w14:textId="77777777" w:rsidR="00330F59" w:rsidRPr="00330F59" w:rsidRDefault="00330F59" w:rsidP="008B13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53 4 00 00000</w:t>
            </w:r>
          </w:p>
        </w:tc>
        <w:tc>
          <w:tcPr>
            <w:tcW w:w="7938" w:type="dxa"/>
            <w:vAlign w:val="bottom"/>
          </w:tcPr>
          <w:p w14:paraId="7A32345E" w14:textId="77777777" w:rsidR="00330F59" w:rsidRPr="00330F59" w:rsidRDefault="00330F59" w:rsidP="008B137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"Осуществление комплекса мер в обеспечении безопасности дорожного движения" на 2020 год</w:t>
            </w:r>
          </w:p>
        </w:tc>
      </w:tr>
      <w:tr w:rsidR="00330F59" w:rsidRPr="00330F59" w14:paraId="6D5391FE" w14:textId="77777777" w:rsidTr="007120E3">
        <w:tc>
          <w:tcPr>
            <w:tcW w:w="1134" w:type="dxa"/>
            <w:vAlign w:val="center"/>
          </w:tcPr>
          <w:p w14:paraId="46F5C12A" w14:textId="77777777" w:rsidR="00330F59" w:rsidRPr="00330F59" w:rsidRDefault="00330F59" w:rsidP="008B13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53 4 01 00000 </w:t>
            </w:r>
          </w:p>
        </w:tc>
        <w:tc>
          <w:tcPr>
            <w:tcW w:w="7938" w:type="dxa"/>
            <w:vAlign w:val="bottom"/>
          </w:tcPr>
          <w:p w14:paraId="5D003DE6" w14:textId="77777777" w:rsidR="00330F59" w:rsidRPr="00330F59" w:rsidRDefault="00330F59" w:rsidP="008B137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комплекса мер в обеспечении безопасности дорожного движения </w:t>
            </w:r>
          </w:p>
        </w:tc>
      </w:tr>
      <w:tr w:rsidR="00330F59" w:rsidRPr="00330F59" w14:paraId="5C961750" w14:textId="77777777" w:rsidTr="007120E3">
        <w:tc>
          <w:tcPr>
            <w:tcW w:w="1134" w:type="dxa"/>
            <w:vAlign w:val="center"/>
          </w:tcPr>
          <w:p w14:paraId="3A14BDA0" w14:textId="77777777" w:rsidR="00330F59" w:rsidRPr="00330F59" w:rsidRDefault="00330F59" w:rsidP="008B13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53 4 01 00005 </w:t>
            </w:r>
          </w:p>
        </w:tc>
        <w:tc>
          <w:tcPr>
            <w:tcW w:w="7938" w:type="dxa"/>
            <w:vAlign w:val="bottom"/>
          </w:tcPr>
          <w:p w14:paraId="48BB82CF" w14:textId="77777777" w:rsidR="00330F59" w:rsidRPr="00330F59" w:rsidRDefault="00330F59" w:rsidP="008B137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</w:tr>
      <w:tr w:rsidR="00330F59" w:rsidRPr="00330F59" w14:paraId="380E5422" w14:textId="77777777" w:rsidTr="007120E3">
        <w:tc>
          <w:tcPr>
            <w:tcW w:w="9072" w:type="dxa"/>
            <w:gridSpan w:val="2"/>
            <w:vAlign w:val="center"/>
          </w:tcPr>
          <w:p w14:paraId="05094948" w14:textId="77777777" w:rsidR="00330F59" w:rsidRPr="00330F59" w:rsidRDefault="00330F59" w:rsidP="008B137E">
            <w:pPr>
              <w:pStyle w:val="af9"/>
              <w:widowControl w:val="0"/>
              <w:tabs>
                <w:tab w:val="left" w:pos="7005"/>
              </w:tabs>
              <w:ind w:left="0"/>
              <w:rPr>
                <w:szCs w:val="28"/>
              </w:rPr>
            </w:pPr>
            <w:r w:rsidRPr="00330F59">
              <w:rPr>
                <w:color w:val="000000"/>
                <w:szCs w:val="28"/>
              </w:rPr>
              <w:t>По данному направлению отражаются расходы местного бюджета на оплату на оплату товаров, работ и услуг в целях осуществление комплекса мер в обеспечении безопасности дорожного движения.</w:t>
            </w:r>
          </w:p>
          <w:p w14:paraId="504D143D" w14:textId="77777777" w:rsidR="00330F59" w:rsidRPr="00330F59" w:rsidRDefault="00330F59" w:rsidP="008B137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0838180" w14:textId="77777777" w:rsidR="00330F59" w:rsidRPr="00330F59" w:rsidRDefault="00330F59" w:rsidP="00330F59">
      <w:pPr>
        <w:pStyle w:val="aff4"/>
        <w:jc w:val="center"/>
      </w:pPr>
      <w:r w:rsidRPr="00330F59">
        <w:t>53 5 00 00000 Муниципальная программа "Строительство, реконструкция, капитальный ремонт и ремонт автомобильных дорог общего</w:t>
      </w:r>
    </w:p>
    <w:p w14:paraId="400BD9BA" w14:textId="496C0998" w:rsidR="00330F59" w:rsidRPr="00330F59" w:rsidRDefault="00330F59" w:rsidP="00330F59">
      <w:pPr>
        <w:pStyle w:val="aff4"/>
        <w:jc w:val="center"/>
      </w:pPr>
      <w:r w:rsidRPr="00330F59">
        <w:t xml:space="preserve">пользования местного значения </w:t>
      </w:r>
      <w:proofErr w:type="spellStart"/>
      <w:r w:rsidR="00240CA3">
        <w:t>Коноковского</w:t>
      </w:r>
      <w:proofErr w:type="spellEnd"/>
      <w:r w:rsidRPr="00330F59">
        <w:t xml:space="preserve"> сельского поселения</w:t>
      </w:r>
    </w:p>
    <w:p w14:paraId="21AC8053" w14:textId="60D759B0" w:rsidR="00330F59" w:rsidRPr="00330F59" w:rsidRDefault="00330F59" w:rsidP="00330F59">
      <w:pPr>
        <w:pStyle w:val="aff4"/>
        <w:jc w:val="center"/>
      </w:pPr>
      <w:r w:rsidRPr="00330F59">
        <w:t>Успенского района" на 202</w:t>
      </w:r>
      <w:r w:rsidR="00240CA3">
        <w:t>1</w:t>
      </w:r>
      <w:r w:rsidRPr="00330F59">
        <w:t xml:space="preserve"> год</w:t>
      </w:r>
    </w:p>
    <w:p w14:paraId="71C3BC20" w14:textId="77777777" w:rsidR="00330F59" w:rsidRPr="00330F59" w:rsidRDefault="00330F59" w:rsidP="00330F59">
      <w:pPr>
        <w:pStyle w:val="aff4"/>
        <w:jc w:val="center"/>
      </w:pPr>
    </w:p>
    <w:p w14:paraId="7D151EDE" w14:textId="77777777" w:rsidR="00330F59" w:rsidRPr="00330F59" w:rsidRDefault="00330F59" w:rsidP="00330F59">
      <w:pPr>
        <w:pStyle w:val="aff4"/>
        <w:ind w:firstLine="851"/>
      </w:pPr>
      <w:r w:rsidRPr="00330F59">
        <w:t>По данной целевой статье отражаются расходы местного бюджета, на реализацию мероприятий муниципальной программы "Строительство, реконструкция, капитальный ремонт и ремонт автомобильных дорог общего</w:t>
      </w:r>
    </w:p>
    <w:p w14:paraId="2E4E259B" w14:textId="30F152E0" w:rsidR="00330F59" w:rsidRPr="00330F59" w:rsidRDefault="00330F59" w:rsidP="00330F59">
      <w:pPr>
        <w:pStyle w:val="aff4"/>
      </w:pPr>
      <w:r w:rsidRPr="00330F59">
        <w:t xml:space="preserve">пользования местного значения </w:t>
      </w:r>
      <w:proofErr w:type="spellStart"/>
      <w:r w:rsidR="00240CA3">
        <w:t>Коноковского</w:t>
      </w:r>
      <w:proofErr w:type="spellEnd"/>
      <w:r w:rsidRPr="00330F59">
        <w:t xml:space="preserve"> сельского поселения Успенского района" на 202</w:t>
      </w:r>
      <w:r w:rsidR="00240CA3">
        <w:t>1</w:t>
      </w:r>
      <w:r w:rsidRPr="00330F59">
        <w:t xml:space="preserve"> год</w:t>
      </w:r>
    </w:p>
    <w:tbl>
      <w:tblPr>
        <w:tblW w:w="180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938"/>
        <w:gridCol w:w="7938"/>
      </w:tblGrid>
      <w:tr w:rsidR="007120E3" w:rsidRPr="00330F59" w14:paraId="6044DD8E" w14:textId="07B556F4" w:rsidTr="007120E3">
        <w:tc>
          <w:tcPr>
            <w:tcW w:w="2127" w:type="dxa"/>
            <w:vAlign w:val="center"/>
          </w:tcPr>
          <w:p w14:paraId="07058800" w14:textId="77777777" w:rsidR="007120E3" w:rsidRPr="00330F59" w:rsidRDefault="007120E3" w:rsidP="008B13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53 5 00 00000</w:t>
            </w:r>
          </w:p>
        </w:tc>
        <w:tc>
          <w:tcPr>
            <w:tcW w:w="7938" w:type="dxa"/>
            <w:vAlign w:val="bottom"/>
          </w:tcPr>
          <w:p w14:paraId="7A3F0F8F" w14:textId="74DCBAF2" w:rsidR="007120E3" w:rsidRPr="00330F59" w:rsidRDefault="007120E3" w:rsidP="007120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"Строительство, реконструкция, капитальный ремонт и ремонт автомобильных дорог общего пользования местного значения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Коноковского</w:t>
            </w:r>
            <w:proofErr w:type="spellEnd"/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Успенского района" на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7938" w:type="dxa"/>
          </w:tcPr>
          <w:p w14:paraId="52D57FCB" w14:textId="77777777" w:rsidR="007120E3" w:rsidRPr="00330F59" w:rsidRDefault="007120E3" w:rsidP="008B137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20E3" w:rsidRPr="00330F59" w14:paraId="3E887985" w14:textId="63946E94" w:rsidTr="007120E3">
        <w:tc>
          <w:tcPr>
            <w:tcW w:w="2127" w:type="dxa"/>
            <w:vAlign w:val="center"/>
          </w:tcPr>
          <w:p w14:paraId="4CF46D1F" w14:textId="77777777" w:rsidR="007120E3" w:rsidRPr="00330F59" w:rsidRDefault="007120E3" w:rsidP="007120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53 5 00 S2440</w:t>
            </w:r>
          </w:p>
        </w:tc>
        <w:tc>
          <w:tcPr>
            <w:tcW w:w="7938" w:type="dxa"/>
            <w:vAlign w:val="bottom"/>
          </w:tcPr>
          <w:p w14:paraId="580B249D" w14:textId="77777777" w:rsidR="007120E3" w:rsidRPr="00330F59" w:rsidRDefault="007120E3" w:rsidP="007120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Капитальный ремонт и ремонт автомобильных дорог местного значения, включая </w:t>
            </w:r>
            <w:proofErr w:type="spellStart"/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проектно</w:t>
            </w:r>
            <w:proofErr w:type="spellEnd"/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изыскательские работы</w:t>
            </w:r>
          </w:p>
        </w:tc>
        <w:tc>
          <w:tcPr>
            <w:tcW w:w="7938" w:type="dxa"/>
          </w:tcPr>
          <w:p w14:paraId="506309D1" w14:textId="77777777" w:rsidR="007120E3" w:rsidRPr="00330F59" w:rsidRDefault="007120E3" w:rsidP="007120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20E3" w:rsidRPr="00330F59" w14:paraId="4B41F08C" w14:textId="027C7FE8" w:rsidTr="007120E3">
        <w:tc>
          <w:tcPr>
            <w:tcW w:w="10065" w:type="dxa"/>
            <w:gridSpan w:val="2"/>
            <w:vAlign w:val="center"/>
          </w:tcPr>
          <w:p w14:paraId="14AABF08" w14:textId="777AD671" w:rsidR="007120E3" w:rsidRPr="00330F59" w:rsidRDefault="007120E3" w:rsidP="007120E3">
            <w:pPr>
              <w:pStyle w:val="aff4"/>
              <w:ind w:firstLine="851"/>
              <w:jc w:val="left"/>
            </w:pPr>
            <w:r w:rsidRPr="00330F59">
              <w:rPr>
                <w:color w:val="000000"/>
                <w:szCs w:val="28"/>
              </w:rPr>
              <w:t xml:space="preserve">По данному направлению отражаются расходы местного бюджета на оплату работ </w:t>
            </w:r>
            <w:r w:rsidRPr="00330F59">
              <w:t xml:space="preserve">по строительству, реконструкции, капитального ремонта и ремонта автомобильных дорог общего пользования местного значения </w:t>
            </w:r>
            <w:proofErr w:type="spellStart"/>
            <w:r>
              <w:t>Коноковского</w:t>
            </w:r>
            <w:proofErr w:type="spellEnd"/>
            <w:r w:rsidRPr="00330F59">
              <w:t xml:space="preserve"> сельского поселения Успенского района на 202</w:t>
            </w:r>
            <w:r>
              <w:t>1</w:t>
            </w:r>
            <w:r w:rsidRPr="00330F59">
              <w:t xml:space="preserve"> год</w:t>
            </w:r>
            <w:r w:rsidRPr="00330F59">
              <w:rPr>
                <w:color w:val="000000"/>
                <w:szCs w:val="28"/>
              </w:rPr>
              <w:t>.</w:t>
            </w:r>
          </w:p>
          <w:p w14:paraId="756F55F8" w14:textId="77777777" w:rsidR="007120E3" w:rsidRPr="00330F59" w:rsidRDefault="007120E3" w:rsidP="007120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14:paraId="7D4386BF" w14:textId="77777777" w:rsidR="007120E3" w:rsidRPr="00330F59" w:rsidRDefault="007120E3" w:rsidP="007120E3">
            <w:pPr>
              <w:pStyle w:val="aff4"/>
              <w:ind w:firstLine="851"/>
              <w:jc w:val="left"/>
              <w:rPr>
                <w:color w:val="000000"/>
                <w:szCs w:val="28"/>
              </w:rPr>
            </w:pPr>
          </w:p>
        </w:tc>
      </w:tr>
    </w:tbl>
    <w:p w14:paraId="508E9C52" w14:textId="4CB604D9" w:rsidR="00330F59" w:rsidRPr="00330F59" w:rsidRDefault="00330F59" w:rsidP="007120E3">
      <w:pPr>
        <w:pStyle w:val="af9"/>
        <w:widowControl w:val="0"/>
        <w:tabs>
          <w:tab w:val="left" w:pos="7005"/>
        </w:tabs>
        <w:jc w:val="left"/>
        <w:rPr>
          <w:color w:val="000000"/>
          <w:szCs w:val="28"/>
        </w:rPr>
      </w:pPr>
      <w:r w:rsidRPr="00330F59">
        <w:rPr>
          <w:color w:val="000000"/>
          <w:szCs w:val="28"/>
        </w:rPr>
        <w:t xml:space="preserve">59 </w:t>
      </w:r>
      <w:r w:rsidR="00240CA3">
        <w:rPr>
          <w:color w:val="000000"/>
          <w:szCs w:val="28"/>
        </w:rPr>
        <w:t>2</w:t>
      </w:r>
      <w:r w:rsidRPr="00330F59">
        <w:rPr>
          <w:color w:val="000000"/>
          <w:szCs w:val="28"/>
        </w:rPr>
        <w:t xml:space="preserve"> 00 00000 Обеспечение пожарной безопасности на территории </w:t>
      </w:r>
      <w:proofErr w:type="spellStart"/>
      <w:r w:rsidR="00240CA3">
        <w:rPr>
          <w:color w:val="000000"/>
          <w:szCs w:val="28"/>
        </w:rPr>
        <w:t>Коноковского</w:t>
      </w:r>
      <w:proofErr w:type="spellEnd"/>
      <w:r w:rsidRPr="00330F59">
        <w:rPr>
          <w:color w:val="000000"/>
          <w:szCs w:val="28"/>
        </w:rPr>
        <w:t xml:space="preserve"> сельского поселения Успенского района</w:t>
      </w:r>
      <w:r w:rsidR="009106F7">
        <w:rPr>
          <w:color w:val="000000"/>
          <w:szCs w:val="28"/>
        </w:rPr>
        <w:t xml:space="preserve"> на 2021 год</w:t>
      </w:r>
    </w:p>
    <w:p w14:paraId="0A0FCF7B" w14:textId="0510269F" w:rsidR="00330F59" w:rsidRPr="00330F59" w:rsidRDefault="00330F59" w:rsidP="007120E3">
      <w:pPr>
        <w:pStyle w:val="aff4"/>
        <w:ind w:firstLine="851"/>
        <w:jc w:val="left"/>
        <w:rPr>
          <w:szCs w:val="28"/>
        </w:rPr>
      </w:pPr>
      <w:r w:rsidRPr="00330F59">
        <w:t>По данной целевой статье отражаются расходы местного бюджета, на реализацию мероприятий муниципальной программы "</w:t>
      </w:r>
      <w:r w:rsidRPr="00330F59">
        <w:rPr>
          <w:color w:val="000000"/>
          <w:szCs w:val="28"/>
        </w:rPr>
        <w:t xml:space="preserve"> Обеспечение пожарной безопасности на территории </w:t>
      </w:r>
      <w:proofErr w:type="spellStart"/>
      <w:r w:rsidR="00240CA3">
        <w:rPr>
          <w:color w:val="000000"/>
          <w:szCs w:val="28"/>
        </w:rPr>
        <w:t>Коноковского</w:t>
      </w:r>
      <w:proofErr w:type="spellEnd"/>
      <w:r w:rsidRPr="00330F59">
        <w:rPr>
          <w:color w:val="000000"/>
          <w:szCs w:val="28"/>
        </w:rPr>
        <w:t xml:space="preserve"> сельского поселения Успенского района" на 202</w:t>
      </w:r>
      <w:r w:rsidR="00240CA3">
        <w:rPr>
          <w:color w:val="000000"/>
          <w:szCs w:val="28"/>
        </w:rPr>
        <w:t>1</w:t>
      </w:r>
      <w:r w:rsidRPr="00330F59">
        <w:rPr>
          <w:color w:val="000000"/>
          <w:szCs w:val="28"/>
        </w:rPr>
        <w:t xml:space="preserve"> год.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938"/>
      </w:tblGrid>
      <w:tr w:rsidR="00330F59" w:rsidRPr="00330F59" w14:paraId="09CC7158" w14:textId="77777777" w:rsidTr="008B137E">
        <w:tc>
          <w:tcPr>
            <w:tcW w:w="2127" w:type="dxa"/>
            <w:vAlign w:val="center"/>
          </w:tcPr>
          <w:p w14:paraId="1B97656C" w14:textId="24968606" w:rsidR="00330F59" w:rsidRPr="00330F59" w:rsidRDefault="00330F59" w:rsidP="007120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59 </w:t>
            </w:r>
            <w:r w:rsidR="00240CA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38" w:type="dxa"/>
            <w:vAlign w:val="bottom"/>
          </w:tcPr>
          <w:p w14:paraId="1A1A9B81" w14:textId="55E7C3EA" w:rsidR="00330F59" w:rsidRPr="00330F59" w:rsidRDefault="00330F59" w:rsidP="007120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пожарной безопасности на территории </w:t>
            </w:r>
            <w:proofErr w:type="spellStart"/>
            <w:r w:rsidR="00F21EEE" w:rsidRPr="009106F7">
              <w:rPr>
                <w:rFonts w:ascii="Times New Roman" w:hAnsi="Times New Roman"/>
                <w:color w:val="000000"/>
                <w:sz w:val="28"/>
                <w:szCs w:val="28"/>
              </w:rPr>
              <w:t>Коноковского</w:t>
            </w:r>
            <w:proofErr w:type="spellEnd"/>
            <w:r w:rsidR="00F21EEE" w:rsidRPr="00910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330F59" w:rsidRPr="00330F59" w14:paraId="348C9EAA" w14:textId="77777777" w:rsidTr="008B137E">
        <w:tc>
          <w:tcPr>
            <w:tcW w:w="2127" w:type="dxa"/>
            <w:vAlign w:val="center"/>
          </w:tcPr>
          <w:p w14:paraId="0324E968" w14:textId="77777777" w:rsidR="00330F59" w:rsidRPr="00330F59" w:rsidRDefault="00330F59" w:rsidP="007120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59 2 00 00000</w:t>
            </w:r>
          </w:p>
        </w:tc>
        <w:tc>
          <w:tcPr>
            <w:tcW w:w="7938" w:type="dxa"/>
          </w:tcPr>
          <w:p w14:paraId="3A1AE33E" w14:textId="73462A20" w:rsidR="00330F59" w:rsidRPr="00330F59" w:rsidRDefault="00330F59" w:rsidP="007120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"Обеспечение пожарной безопасности на территории </w:t>
            </w:r>
            <w:proofErr w:type="spellStart"/>
            <w:r w:rsidR="00F21EEE" w:rsidRPr="009106F7">
              <w:rPr>
                <w:rFonts w:ascii="Times New Roman" w:hAnsi="Times New Roman"/>
                <w:color w:val="000000"/>
                <w:sz w:val="28"/>
                <w:szCs w:val="28"/>
              </w:rPr>
              <w:t>Коноковского</w:t>
            </w:r>
            <w:proofErr w:type="spellEnd"/>
            <w:r w:rsidR="00F21EEE"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Успенского района" на 202</w:t>
            </w:r>
            <w:r w:rsidR="00F21EE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30F59" w:rsidRPr="00330F59" w14:paraId="6F82B1C5" w14:textId="77777777" w:rsidTr="008B137E">
        <w:tc>
          <w:tcPr>
            <w:tcW w:w="2127" w:type="dxa"/>
            <w:vAlign w:val="center"/>
          </w:tcPr>
          <w:p w14:paraId="11AFA1C6" w14:textId="77777777" w:rsidR="00330F59" w:rsidRPr="00330F59" w:rsidRDefault="00330F59" w:rsidP="007120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59 2 00 00005</w:t>
            </w:r>
          </w:p>
        </w:tc>
        <w:tc>
          <w:tcPr>
            <w:tcW w:w="7938" w:type="dxa"/>
            <w:vAlign w:val="bottom"/>
          </w:tcPr>
          <w:p w14:paraId="19DDDD62" w14:textId="77777777" w:rsidR="00330F59" w:rsidRPr="00330F59" w:rsidRDefault="00330F59" w:rsidP="007120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</w:tr>
      <w:tr w:rsidR="00330F59" w:rsidRPr="00330F59" w14:paraId="604BDC6A" w14:textId="77777777" w:rsidTr="008B137E">
        <w:tc>
          <w:tcPr>
            <w:tcW w:w="10065" w:type="dxa"/>
            <w:gridSpan w:val="2"/>
            <w:vAlign w:val="center"/>
          </w:tcPr>
          <w:p w14:paraId="03EAC31D" w14:textId="56B786C8" w:rsidR="00330F59" w:rsidRPr="00330F59" w:rsidRDefault="00330F59" w:rsidP="007120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данному направлению отражаются расходы местного бюджета на  оплату товаров, работ и услуг по пожарной безопасности на территории </w:t>
            </w:r>
            <w:proofErr w:type="spellStart"/>
            <w:r w:rsidR="00F21EEE" w:rsidRPr="00EB5C4C">
              <w:rPr>
                <w:rFonts w:ascii="Times New Roman" w:hAnsi="Times New Roman"/>
                <w:color w:val="000000"/>
                <w:sz w:val="28"/>
                <w:szCs w:val="28"/>
              </w:rPr>
              <w:t>Коноковского</w:t>
            </w:r>
            <w:proofErr w:type="spellEnd"/>
            <w:r w:rsidR="00F21EEE" w:rsidRPr="00EB5C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Успенского района.</w:t>
            </w:r>
          </w:p>
        </w:tc>
      </w:tr>
    </w:tbl>
    <w:p w14:paraId="7E0B9AD9" w14:textId="0F7F47AC" w:rsidR="00330F59" w:rsidRPr="00330F59" w:rsidRDefault="00330F59" w:rsidP="007120E3">
      <w:pPr>
        <w:pStyle w:val="af9"/>
        <w:widowControl w:val="0"/>
        <w:tabs>
          <w:tab w:val="left" w:pos="7005"/>
        </w:tabs>
        <w:jc w:val="left"/>
        <w:rPr>
          <w:szCs w:val="28"/>
        </w:rPr>
      </w:pPr>
      <w:r w:rsidRPr="00330F59">
        <w:rPr>
          <w:color w:val="000000"/>
          <w:szCs w:val="28"/>
        </w:rPr>
        <w:t xml:space="preserve">61 </w:t>
      </w:r>
      <w:r w:rsidR="00F21EEE">
        <w:rPr>
          <w:color w:val="000000"/>
          <w:szCs w:val="28"/>
        </w:rPr>
        <w:t>2</w:t>
      </w:r>
      <w:r w:rsidRPr="00330F59">
        <w:rPr>
          <w:color w:val="000000"/>
          <w:szCs w:val="28"/>
        </w:rPr>
        <w:t xml:space="preserve"> 00 00000 Муниципальная программа "</w:t>
      </w:r>
      <w:r w:rsidR="00F21EEE">
        <w:rPr>
          <w:color w:val="000000"/>
          <w:szCs w:val="28"/>
        </w:rPr>
        <w:t xml:space="preserve">Развитие физической культуры и спорта в </w:t>
      </w:r>
      <w:proofErr w:type="spellStart"/>
      <w:r w:rsidR="00F21EEE">
        <w:rPr>
          <w:color w:val="000000"/>
          <w:szCs w:val="28"/>
        </w:rPr>
        <w:t>Коноковском</w:t>
      </w:r>
      <w:proofErr w:type="spellEnd"/>
      <w:r w:rsidR="00F21EEE">
        <w:rPr>
          <w:color w:val="000000"/>
          <w:szCs w:val="28"/>
        </w:rPr>
        <w:t xml:space="preserve">  сельском поселении Успенского района « на 2021 год</w:t>
      </w:r>
    </w:p>
    <w:p w14:paraId="2934D0AD" w14:textId="601ABDFD" w:rsidR="00330F59" w:rsidRPr="00330F59" w:rsidRDefault="00330F59" w:rsidP="007120E3">
      <w:pPr>
        <w:pStyle w:val="aff4"/>
        <w:ind w:firstLine="851"/>
        <w:jc w:val="left"/>
        <w:rPr>
          <w:szCs w:val="28"/>
        </w:rPr>
      </w:pPr>
      <w:r w:rsidRPr="00330F59">
        <w:t xml:space="preserve">По данной целевой статье отражаются расходы местного бюджета, на реализацию мероприятий муниципальной программы </w:t>
      </w:r>
      <w:r w:rsidR="00F21EEE" w:rsidRPr="00330F59">
        <w:rPr>
          <w:color w:val="000000"/>
          <w:szCs w:val="28"/>
        </w:rPr>
        <w:t>"</w:t>
      </w:r>
      <w:r w:rsidR="00F21EEE">
        <w:rPr>
          <w:color w:val="000000"/>
          <w:szCs w:val="28"/>
        </w:rPr>
        <w:t xml:space="preserve">Развитие физической культуры и спорта в </w:t>
      </w:r>
      <w:proofErr w:type="spellStart"/>
      <w:r w:rsidR="00F21EEE">
        <w:rPr>
          <w:color w:val="000000"/>
          <w:szCs w:val="28"/>
        </w:rPr>
        <w:t>Коноковском</w:t>
      </w:r>
      <w:proofErr w:type="spellEnd"/>
      <w:r w:rsidR="00F21EEE">
        <w:rPr>
          <w:color w:val="000000"/>
          <w:szCs w:val="28"/>
        </w:rPr>
        <w:t xml:space="preserve">  сельском поселении Успенского района « на 2021 год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938"/>
      </w:tblGrid>
      <w:tr w:rsidR="00330F59" w:rsidRPr="00330F59" w14:paraId="5A54486B" w14:textId="77777777" w:rsidTr="008B137E">
        <w:tc>
          <w:tcPr>
            <w:tcW w:w="2127" w:type="dxa"/>
            <w:vAlign w:val="center"/>
          </w:tcPr>
          <w:p w14:paraId="6A365303" w14:textId="3E4FAE2D" w:rsidR="00330F59" w:rsidRPr="00330F59" w:rsidRDefault="00330F59" w:rsidP="007120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61 </w:t>
            </w:r>
            <w:r w:rsidR="00F21EE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38" w:type="dxa"/>
          </w:tcPr>
          <w:p w14:paraId="411B95F2" w14:textId="6C18557C" w:rsidR="00330F59" w:rsidRPr="00330F59" w:rsidRDefault="00330F59" w:rsidP="007120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F21EEE" w:rsidRPr="00330F59">
              <w:rPr>
                <w:color w:val="000000"/>
                <w:szCs w:val="28"/>
              </w:rPr>
              <w:t>"</w:t>
            </w:r>
            <w:r w:rsidR="00F21EEE" w:rsidRPr="00875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физической культуры и спорта в </w:t>
            </w:r>
            <w:proofErr w:type="spellStart"/>
            <w:r w:rsidR="00F21EEE" w:rsidRPr="0087547D">
              <w:rPr>
                <w:rFonts w:ascii="Times New Roman" w:hAnsi="Times New Roman"/>
                <w:color w:val="000000"/>
                <w:sz w:val="28"/>
                <w:szCs w:val="28"/>
              </w:rPr>
              <w:t>Коноковском</w:t>
            </w:r>
            <w:proofErr w:type="spellEnd"/>
            <w:r w:rsidR="00F21EEE" w:rsidRPr="00875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сельском поселении Успенского района « на 2021 год</w:t>
            </w:r>
          </w:p>
        </w:tc>
      </w:tr>
      <w:tr w:rsidR="00330F59" w:rsidRPr="00330F59" w14:paraId="5960A7AD" w14:textId="77777777" w:rsidTr="008B137E">
        <w:tc>
          <w:tcPr>
            <w:tcW w:w="2127" w:type="dxa"/>
            <w:vAlign w:val="center"/>
          </w:tcPr>
          <w:p w14:paraId="6E6B1319" w14:textId="666C884A" w:rsidR="00330F59" w:rsidRPr="00330F59" w:rsidRDefault="00330F59" w:rsidP="007120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61 </w:t>
            </w:r>
            <w:r w:rsidR="00F21EE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00 00005</w:t>
            </w:r>
          </w:p>
        </w:tc>
        <w:tc>
          <w:tcPr>
            <w:tcW w:w="7938" w:type="dxa"/>
          </w:tcPr>
          <w:p w14:paraId="1CC8AB4F" w14:textId="77777777" w:rsidR="00330F59" w:rsidRPr="00330F59" w:rsidRDefault="00330F59" w:rsidP="007120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</w:tr>
      <w:tr w:rsidR="00330F59" w:rsidRPr="00330F59" w14:paraId="5BB25464" w14:textId="77777777" w:rsidTr="008B137E">
        <w:tc>
          <w:tcPr>
            <w:tcW w:w="10065" w:type="dxa"/>
            <w:gridSpan w:val="2"/>
            <w:vAlign w:val="center"/>
          </w:tcPr>
          <w:p w14:paraId="6C0D779B" w14:textId="0617472C" w:rsidR="00330F59" w:rsidRPr="00330F59" w:rsidRDefault="00330F59" w:rsidP="007120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 данному направлению отражаются расходы местного бюджета на оплату товаров, работ и услуг по проведению  </w:t>
            </w:r>
            <w:r w:rsidR="00F21EEE">
              <w:rPr>
                <w:rFonts w:ascii="Times New Roman" w:hAnsi="Times New Roman"/>
                <w:color w:val="000000"/>
                <w:sz w:val="28"/>
                <w:szCs w:val="28"/>
              </w:rPr>
              <w:t>спортивных мероприятий в сельском поселении</w:t>
            </w: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01218E8" w14:textId="202AB8F8" w:rsidR="00330F59" w:rsidRPr="00330F59" w:rsidRDefault="00330F59" w:rsidP="0087547D">
      <w:pPr>
        <w:pStyle w:val="af9"/>
        <w:widowControl w:val="0"/>
        <w:tabs>
          <w:tab w:val="left" w:pos="7005"/>
        </w:tabs>
        <w:jc w:val="left"/>
        <w:rPr>
          <w:szCs w:val="28"/>
        </w:rPr>
      </w:pPr>
      <w:r w:rsidRPr="00330F59">
        <w:rPr>
          <w:color w:val="000000"/>
          <w:szCs w:val="28"/>
        </w:rPr>
        <w:t xml:space="preserve">64 0 00 00000 </w:t>
      </w:r>
      <w:r w:rsidR="0087547D">
        <w:rPr>
          <w:color w:val="000000"/>
          <w:szCs w:val="28"/>
        </w:rPr>
        <w:t>М</w:t>
      </w:r>
      <w:r w:rsidR="00F21EEE">
        <w:rPr>
          <w:color w:val="000000"/>
          <w:szCs w:val="28"/>
        </w:rPr>
        <w:t>униципальная программа «Развитие благоустройства населенных пунктов»</w:t>
      </w:r>
      <w:r w:rsidR="007169E7">
        <w:rPr>
          <w:color w:val="000000"/>
          <w:szCs w:val="28"/>
        </w:rPr>
        <w:t xml:space="preserve"> на 2021 год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404"/>
        <w:gridCol w:w="534"/>
      </w:tblGrid>
      <w:tr w:rsidR="00330F59" w:rsidRPr="00330F59" w14:paraId="599EFBDB" w14:textId="77777777" w:rsidTr="000379C5">
        <w:trPr>
          <w:gridAfter w:val="1"/>
          <w:wAfter w:w="534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9A0FD" w14:textId="77777777" w:rsidR="00330F59" w:rsidRPr="00330F59" w:rsidRDefault="00330F59" w:rsidP="00875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64 6 00 00000</w:t>
            </w: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</w:tcPr>
          <w:p w14:paraId="3D72010C" w14:textId="77777777" w:rsidR="00330F59" w:rsidRPr="00330F59" w:rsidRDefault="00330F59" w:rsidP="00875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благоустройства территории поселения</w:t>
            </w:r>
          </w:p>
        </w:tc>
      </w:tr>
      <w:tr w:rsidR="00330F59" w:rsidRPr="00330F59" w14:paraId="149A6FBA" w14:textId="77777777" w:rsidTr="000379C5">
        <w:trPr>
          <w:gridAfter w:val="1"/>
          <w:wAfter w:w="534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0D9E0" w14:textId="77777777" w:rsidR="00330F59" w:rsidRPr="00330F59" w:rsidRDefault="00330F59" w:rsidP="00875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64 6 01 00000</w:t>
            </w: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</w:tcPr>
          <w:p w14:paraId="44232DA2" w14:textId="77777777" w:rsidR="00330F59" w:rsidRPr="00330F59" w:rsidRDefault="00330F59" w:rsidP="00875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благоустройства населенных пунктов </w:t>
            </w:r>
          </w:p>
        </w:tc>
      </w:tr>
      <w:tr w:rsidR="00330F59" w:rsidRPr="00330F59" w14:paraId="4E813917" w14:textId="77777777" w:rsidTr="000379C5">
        <w:trPr>
          <w:gridAfter w:val="1"/>
          <w:wAfter w:w="534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CFE2D" w14:textId="77777777" w:rsidR="00330F59" w:rsidRPr="00330F59" w:rsidRDefault="00330F59" w:rsidP="00875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64 6 01 00005</w:t>
            </w: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</w:tcPr>
          <w:p w14:paraId="046FC264" w14:textId="7EE610ED" w:rsidR="00330F59" w:rsidRPr="00330F59" w:rsidRDefault="007169E7" w:rsidP="00875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</w:tr>
      <w:tr w:rsidR="00330F59" w:rsidRPr="00330F59" w14:paraId="6BE9D74F" w14:textId="77777777" w:rsidTr="000379C5">
        <w:trPr>
          <w:gridAfter w:val="1"/>
          <w:wAfter w:w="534" w:type="dxa"/>
        </w:trPr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7FB20" w14:textId="77777777" w:rsidR="00330F59" w:rsidRPr="00330F59" w:rsidRDefault="00330F59" w:rsidP="00875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данному направлению отражаются расходы местного бюджета на приобретение товаров, работ и услуг по организации благоустройства территории поселения.  </w:t>
            </w:r>
          </w:p>
        </w:tc>
      </w:tr>
      <w:tr w:rsidR="00330F59" w:rsidRPr="00330F59" w14:paraId="7B86E794" w14:textId="77777777" w:rsidTr="000379C5">
        <w:trPr>
          <w:gridAfter w:val="1"/>
          <w:wAfter w:w="534" w:type="dxa"/>
        </w:trPr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2FF3F" w14:textId="6E983FEF" w:rsidR="00330F59" w:rsidRPr="00330F59" w:rsidRDefault="00330F59" w:rsidP="00875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0F59" w:rsidRPr="00330F59" w14:paraId="1D7F9AE2" w14:textId="77777777" w:rsidTr="000379C5">
        <w:trPr>
          <w:gridAfter w:val="1"/>
          <w:wAfter w:w="534" w:type="dxa"/>
        </w:trPr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94421" w14:textId="18528BE0" w:rsidR="007169E7" w:rsidRPr="00330F59" w:rsidRDefault="007169E7" w:rsidP="0087547D">
            <w:pPr>
              <w:pStyle w:val="af9"/>
              <w:widowControl w:val="0"/>
              <w:tabs>
                <w:tab w:val="left" w:pos="7005"/>
              </w:tabs>
              <w:jc w:val="left"/>
              <w:rPr>
                <w:szCs w:val="28"/>
              </w:rPr>
            </w:pPr>
            <w:r w:rsidRPr="00330F59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6</w:t>
            </w:r>
            <w:r w:rsidRPr="00330F59">
              <w:rPr>
                <w:color w:val="000000"/>
                <w:szCs w:val="28"/>
              </w:rPr>
              <w:t xml:space="preserve"> 0 00 00000 </w:t>
            </w:r>
            <w:r>
              <w:rPr>
                <w:color w:val="000000"/>
                <w:szCs w:val="28"/>
              </w:rPr>
              <w:t xml:space="preserve">муниципальная программа «Развитие </w:t>
            </w:r>
            <w:r>
              <w:rPr>
                <w:color w:val="000000"/>
                <w:szCs w:val="28"/>
              </w:rPr>
              <w:t xml:space="preserve">субъектов малого и среднего предпринимательства в </w:t>
            </w:r>
            <w:proofErr w:type="spellStart"/>
            <w:r>
              <w:rPr>
                <w:color w:val="000000"/>
                <w:szCs w:val="28"/>
              </w:rPr>
              <w:t>Коноковском</w:t>
            </w:r>
            <w:proofErr w:type="spellEnd"/>
            <w:r>
              <w:rPr>
                <w:color w:val="000000"/>
                <w:szCs w:val="28"/>
              </w:rPr>
              <w:t xml:space="preserve"> сельском поселении»</w:t>
            </w:r>
            <w:r>
              <w:rPr>
                <w:color w:val="000000"/>
                <w:szCs w:val="28"/>
              </w:rPr>
              <w:t xml:space="preserve"> на 2021 год</w:t>
            </w:r>
          </w:p>
          <w:tbl>
            <w:tblPr>
              <w:tblW w:w="1006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7938"/>
            </w:tblGrid>
            <w:tr w:rsidR="007169E7" w:rsidRPr="00330F59" w14:paraId="632A3A4C" w14:textId="77777777" w:rsidTr="00991912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63CE61" w14:textId="0FE46147" w:rsidR="007169E7" w:rsidRPr="00330F59" w:rsidRDefault="007169E7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</w:t>
                  </w: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00 00000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E18BD" w14:textId="68F6ADB8" w:rsidR="002B2D7C" w:rsidRPr="00330F59" w:rsidRDefault="002B2D7C" w:rsidP="0087547D">
                  <w:pPr>
                    <w:pStyle w:val="af9"/>
                    <w:widowControl w:val="0"/>
                    <w:tabs>
                      <w:tab w:val="left" w:pos="7005"/>
                    </w:tabs>
                    <w:jc w:val="left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М</w:t>
                  </w:r>
                  <w:r>
                    <w:rPr>
                      <w:color w:val="000000"/>
                      <w:szCs w:val="28"/>
                    </w:rPr>
                    <w:t xml:space="preserve">униципальная программа «Развитие субъектов малого и среднего предпринимательства в 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Коноковском</w:t>
                  </w:r>
                  <w:proofErr w:type="spellEnd"/>
                  <w:r>
                    <w:rPr>
                      <w:color w:val="000000"/>
                      <w:szCs w:val="28"/>
                    </w:rPr>
                    <w:t xml:space="preserve"> сельском поселении» на 2021 год</w:t>
                  </w:r>
                </w:p>
                <w:p w14:paraId="15F13FD3" w14:textId="3CE78675" w:rsidR="007169E7" w:rsidRPr="00330F59" w:rsidRDefault="007169E7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169E7" w:rsidRPr="00330F59" w14:paraId="7946AB3B" w14:textId="77777777" w:rsidTr="00991912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0B5BBC" w14:textId="52124271" w:rsidR="007169E7" w:rsidRPr="00330F59" w:rsidRDefault="007169E7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</w:t>
                  </w: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01 00000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B2B3D" w14:textId="2D2726AF" w:rsidR="007169E7" w:rsidRPr="00EB5C4C" w:rsidRDefault="002B2D7C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B5C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Развитие субъектов малого и среднего предпринимательства</w:t>
                  </w:r>
                </w:p>
              </w:tc>
            </w:tr>
            <w:tr w:rsidR="007169E7" w:rsidRPr="00330F59" w14:paraId="38D9D320" w14:textId="77777777" w:rsidTr="00991912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24021A" w14:textId="1ABE2EBF" w:rsidR="007169E7" w:rsidRPr="00330F59" w:rsidRDefault="007169E7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</w:t>
                  </w:r>
                  <w:r w:rsidR="002B2D7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</w:t>
                  </w: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2B2D7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01 00005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1691A" w14:textId="77777777" w:rsidR="007169E7" w:rsidRPr="00330F59" w:rsidRDefault="007169E7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Реализация мероприятий программы</w:t>
                  </w:r>
                </w:p>
              </w:tc>
            </w:tr>
            <w:tr w:rsidR="007169E7" w:rsidRPr="00330F59" w14:paraId="70ECF63A" w14:textId="77777777" w:rsidTr="00991912"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8553CF" w14:textId="1F356828" w:rsidR="007169E7" w:rsidRPr="00330F59" w:rsidRDefault="007169E7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По данному направлению отражаются расходы местного бюджета на приобретение товаров, работ и услуг по </w:t>
                  </w:r>
                  <w:r w:rsidR="002B2D7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развитию малого и среднего предпринимательства в сельском поселении</w:t>
                  </w: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.  </w:t>
                  </w:r>
                </w:p>
              </w:tc>
            </w:tr>
            <w:tr w:rsidR="007169E7" w:rsidRPr="00330F59" w14:paraId="71E0EEE1" w14:textId="77777777" w:rsidTr="00991912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AEFA98" w14:textId="77777777" w:rsidR="007169E7" w:rsidRPr="00330F59" w:rsidRDefault="007169E7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065DF" w14:textId="77777777" w:rsidR="007169E7" w:rsidRPr="00330F59" w:rsidRDefault="007169E7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016F14DA" w14:textId="61D9A364" w:rsidR="00330F59" w:rsidRPr="00330F59" w:rsidRDefault="00330F59" w:rsidP="00875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0F59" w:rsidRPr="00330F59" w14:paraId="6F3E700E" w14:textId="77777777" w:rsidTr="000379C5">
        <w:trPr>
          <w:gridAfter w:val="1"/>
          <w:wAfter w:w="534" w:type="dxa"/>
        </w:trPr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20C1F" w14:textId="0E0DCCFD" w:rsidR="002B2D7C" w:rsidRPr="00330F59" w:rsidRDefault="002B2D7C" w:rsidP="0087547D">
            <w:pPr>
              <w:pStyle w:val="af9"/>
              <w:widowControl w:val="0"/>
              <w:tabs>
                <w:tab w:val="left" w:pos="7005"/>
              </w:tabs>
              <w:jc w:val="left"/>
              <w:rPr>
                <w:szCs w:val="28"/>
              </w:rPr>
            </w:pPr>
            <w:r w:rsidRPr="00330F59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6</w:t>
            </w:r>
            <w:r w:rsidRPr="00330F59">
              <w:rPr>
                <w:color w:val="000000"/>
                <w:szCs w:val="28"/>
              </w:rPr>
              <w:t xml:space="preserve"> 0 00 00000 </w:t>
            </w:r>
            <w:r>
              <w:rPr>
                <w:color w:val="000000"/>
                <w:szCs w:val="28"/>
              </w:rPr>
              <w:t xml:space="preserve">муниципальная программа «Развитие </w:t>
            </w:r>
            <w:r>
              <w:rPr>
                <w:color w:val="000000"/>
                <w:szCs w:val="28"/>
              </w:rPr>
              <w:t>личных подсобных хозяйств</w:t>
            </w:r>
            <w:r>
              <w:rPr>
                <w:color w:val="000000"/>
                <w:szCs w:val="28"/>
              </w:rPr>
              <w:t>» на 2021 год</w:t>
            </w:r>
          </w:p>
          <w:tbl>
            <w:tblPr>
              <w:tblW w:w="974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7620"/>
            </w:tblGrid>
            <w:tr w:rsidR="002B2D7C" w:rsidRPr="00330F59" w14:paraId="4413E63B" w14:textId="77777777" w:rsidTr="007073FE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F1FC8C" w14:textId="4D7BDB16" w:rsidR="002B2D7C" w:rsidRPr="00330F59" w:rsidRDefault="002B2D7C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</w:t>
                  </w: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</w:t>
                  </w: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00 00000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06BA3" w14:textId="77777777" w:rsidR="002B2D7C" w:rsidRPr="00330F59" w:rsidRDefault="002B2D7C" w:rsidP="0087547D">
                  <w:pPr>
                    <w:pStyle w:val="af9"/>
                    <w:widowControl w:val="0"/>
                    <w:tabs>
                      <w:tab w:val="left" w:pos="7005"/>
                    </w:tabs>
                    <w:jc w:val="left"/>
                    <w:rPr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программа «Развитие личных подсобных хозяйств» на 2021 год</w:t>
                  </w:r>
                </w:p>
                <w:p w14:paraId="142E021E" w14:textId="77777777" w:rsidR="002B2D7C" w:rsidRPr="00330F59" w:rsidRDefault="002B2D7C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2D7C" w:rsidRPr="00330F59" w14:paraId="7FEA28D8" w14:textId="77777777" w:rsidTr="007073FE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743B27" w14:textId="041F6268" w:rsidR="002B2D7C" w:rsidRPr="00330F59" w:rsidRDefault="002B2D7C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</w:t>
                  </w: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</w:t>
                  </w: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01 00000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E1936" w14:textId="77777777" w:rsidR="002B2D7C" w:rsidRPr="00EB5C4C" w:rsidRDefault="002B2D7C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B5C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Развитие субъектов малого и среднего предпринимательства</w:t>
                  </w:r>
                </w:p>
              </w:tc>
            </w:tr>
            <w:tr w:rsidR="002B2D7C" w:rsidRPr="00330F59" w14:paraId="631070D3" w14:textId="77777777" w:rsidTr="007073FE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2DECD0" w14:textId="4145994D" w:rsidR="002B2D7C" w:rsidRPr="00330F59" w:rsidRDefault="002B2D7C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</w:t>
                  </w: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</w:t>
                  </w: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01 00005</w:t>
                  </w:r>
                </w:p>
              </w:tc>
              <w:tc>
                <w:tcPr>
                  <w:tcW w:w="7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2DBA0" w14:textId="77777777" w:rsidR="002B2D7C" w:rsidRPr="00330F59" w:rsidRDefault="002B2D7C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Реализация мероприятий программы</w:t>
                  </w:r>
                </w:p>
              </w:tc>
            </w:tr>
            <w:tr w:rsidR="002B2D7C" w:rsidRPr="00330F59" w14:paraId="10EE2195" w14:textId="77777777" w:rsidTr="007073FE">
              <w:tc>
                <w:tcPr>
                  <w:tcW w:w="97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C5377B" w14:textId="7552CAD0" w:rsidR="002B2D7C" w:rsidRPr="00330F59" w:rsidRDefault="002B2D7C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 xml:space="preserve">По данному направлению отражаются расходы местного бюджета на приобретение товаров, работ и услуг по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развитию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личных подсобных хозяйств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в сельском поселении</w:t>
                  </w: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.  </w:t>
                  </w:r>
                </w:p>
              </w:tc>
            </w:tr>
          </w:tbl>
          <w:p w14:paraId="27DD48CC" w14:textId="77777777" w:rsidR="00330F59" w:rsidRPr="00330F59" w:rsidRDefault="00330F59" w:rsidP="0087547D">
            <w:pPr>
              <w:ind w:hanging="91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0F59" w:rsidRPr="00330F59" w14:paraId="75F2C40D" w14:textId="77777777" w:rsidTr="00037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65" w:type="dxa"/>
            <w:gridSpan w:val="3"/>
            <w:vAlign w:val="center"/>
          </w:tcPr>
          <w:p w14:paraId="12C2A620" w14:textId="5D822EAB" w:rsidR="002B2D7C" w:rsidRPr="00330F59" w:rsidRDefault="002B2D7C" w:rsidP="0087547D">
            <w:pPr>
              <w:pStyle w:val="af9"/>
              <w:widowControl w:val="0"/>
              <w:tabs>
                <w:tab w:val="left" w:pos="7005"/>
              </w:tabs>
              <w:jc w:val="left"/>
              <w:rPr>
                <w:color w:val="000000"/>
                <w:szCs w:val="28"/>
              </w:rPr>
            </w:pPr>
            <w:r w:rsidRPr="00330F59">
              <w:rPr>
                <w:color w:val="000000"/>
                <w:szCs w:val="28"/>
              </w:rPr>
              <w:lastRenderedPageBreak/>
              <w:t>6</w:t>
            </w:r>
            <w:r>
              <w:rPr>
                <w:color w:val="000000"/>
                <w:szCs w:val="28"/>
              </w:rPr>
              <w:t>7</w:t>
            </w:r>
            <w:r w:rsidRPr="00330F59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</w:t>
            </w:r>
            <w:r w:rsidRPr="00330F59">
              <w:rPr>
                <w:color w:val="000000"/>
                <w:szCs w:val="28"/>
              </w:rPr>
              <w:t xml:space="preserve"> 00 00000 </w:t>
            </w:r>
            <w:r w:rsidR="00EB5C4C">
              <w:rPr>
                <w:color w:val="000000"/>
                <w:szCs w:val="28"/>
              </w:rPr>
              <w:t xml:space="preserve">      Реализация молодежной политики</w:t>
            </w:r>
          </w:p>
          <w:tbl>
            <w:tblPr>
              <w:tblW w:w="10065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7938"/>
            </w:tblGrid>
            <w:tr w:rsidR="002B2D7C" w:rsidRPr="00330F59" w14:paraId="3772F935" w14:textId="77777777" w:rsidTr="00991912">
              <w:tc>
                <w:tcPr>
                  <w:tcW w:w="2127" w:type="dxa"/>
                  <w:vAlign w:val="center"/>
                </w:tcPr>
                <w:p w14:paraId="5C6F886F" w14:textId="574BF0B9" w:rsidR="002B2D7C" w:rsidRPr="00330F59" w:rsidRDefault="002B2D7C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7</w:t>
                  </w: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0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00000</w:t>
                  </w:r>
                </w:p>
              </w:tc>
              <w:tc>
                <w:tcPr>
                  <w:tcW w:w="7938" w:type="dxa"/>
                  <w:vAlign w:val="bottom"/>
                </w:tcPr>
                <w:p w14:paraId="3DD1DF5E" w14:textId="2206C9A7" w:rsidR="002B2D7C" w:rsidRPr="00330F59" w:rsidRDefault="002B2D7C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Муниципальная программа "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Реализация молодежной политики</w:t>
                  </w: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" на 202</w:t>
                  </w:r>
                  <w:r w:rsidR="0052171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2B2D7C" w:rsidRPr="00330F59" w14:paraId="6D86A35E" w14:textId="77777777" w:rsidTr="00991912">
              <w:tc>
                <w:tcPr>
                  <w:tcW w:w="2127" w:type="dxa"/>
                  <w:vAlign w:val="center"/>
                </w:tcPr>
                <w:p w14:paraId="50CF3AD9" w14:textId="2B055EBC" w:rsidR="002B2D7C" w:rsidRPr="00330F59" w:rsidRDefault="002B2D7C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</w:t>
                  </w:r>
                  <w:r w:rsidR="0052171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7</w:t>
                  </w: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52171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01 00005</w:t>
                  </w:r>
                </w:p>
              </w:tc>
              <w:tc>
                <w:tcPr>
                  <w:tcW w:w="7938" w:type="dxa"/>
                  <w:vAlign w:val="bottom"/>
                </w:tcPr>
                <w:p w14:paraId="39117372" w14:textId="77777777" w:rsidR="002B2D7C" w:rsidRPr="00330F59" w:rsidRDefault="002B2D7C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Реализация мероприятий программы</w:t>
                  </w:r>
                </w:p>
              </w:tc>
            </w:tr>
            <w:tr w:rsidR="002B2D7C" w:rsidRPr="00330F59" w14:paraId="7B56669C" w14:textId="77777777" w:rsidTr="00991912">
              <w:tc>
                <w:tcPr>
                  <w:tcW w:w="10065" w:type="dxa"/>
                  <w:gridSpan w:val="2"/>
                  <w:vAlign w:val="center"/>
                </w:tcPr>
                <w:p w14:paraId="61364DE0" w14:textId="7A0E6BF1" w:rsidR="002B2D7C" w:rsidRPr="00330F59" w:rsidRDefault="002B2D7C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По данному направлению отражаются расходы местного бюджета на оплату мероприятий </w:t>
                  </w:r>
                  <w:r w:rsidR="0052171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 реализацию молодежной политики в сельском поселении</w:t>
                  </w: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.  </w:t>
                  </w:r>
                </w:p>
              </w:tc>
            </w:tr>
          </w:tbl>
          <w:p w14:paraId="4EB7A2F1" w14:textId="77777777" w:rsidR="00330F59" w:rsidRPr="00330F59" w:rsidRDefault="00330F59" w:rsidP="00875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6B827DA" w14:textId="6C93CA25" w:rsidR="00330F59" w:rsidRPr="00330F59" w:rsidRDefault="00330F59" w:rsidP="0087547D">
      <w:pPr>
        <w:pStyle w:val="af9"/>
        <w:widowControl w:val="0"/>
        <w:tabs>
          <w:tab w:val="left" w:pos="7005"/>
        </w:tabs>
        <w:jc w:val="left"/>
        <w:rPr>
          <w:color w:val="000000"/>
          <w:szCs w:val="28"/>
        </w:rPr>
      </w:pPr>
      <w:r w:rsidRPr="00330F59">
        <w:rPr>
          <w:color w:val="000000"/>
          <w:szCs w:val="28"/>
        </w:rPr>
        <w:t xml:space="preserve">69 7 00 00000 </w:t>
      </w:r>
      <w:r w:rsidR="00521714">
        <w:rPr>
          <w:color w:val="000000"/>
          <w:szCs w:val="28"/>
        </w:rPr>
        <w:t xml:space="preserve"> Муниципальная программа «П</w:t>
      </w:r>
      <w:r w:rsidRPr="00330F59">
        <w:rPr>
          <w:color w:val="000000"/>
          <w:szCs w:val="28"/>
        </w:rPr>
        <w:t>редупреждени</w:t>
      </w:r>
      <w:r w:rsidR="00521714">
        <w:rPr>
          <w:color w:val="000000"/>
          <w:szCs w:val="28"/>
        </w:rPr>
        <w:t>е</w:t>
      </w:r>
      <w:r w:rsidRPr="00330F59">
        <w:rPr>
          <w:color w:val="000000"/>
          <w:szCs w:val="28"/>
        </w:rPr>
        <w:t xml:space="preserve"> и ликвидаци</w:t>
      </w:r>
      <w:r w:rsidR="00521714">
        <w:rPr>
          <w:color w:val="000000"/>
          <w:szCs w:val="28"/>
        </w:rPr>
        <w:t>я</w:t>
      </w:r>
      <w:r w:rsidRPr="00330F59">
        <w:rPr>
          <w:color w:val="000000"/>
          <w:szCs w:val="28"/>
        </w:rPr>
        <w:t xml:space="preserve"> последствий чрезвычайных </w:t>
      </w:r>
      <w:proofErr w:type="spellStart"/>
      <w:r w:rsidRPr="00330F59">
        <w:rPr>
          <w:color w:val="000000"/>
          <w:szCs w:val="28"/>
        </w:rPr>
        <w:t>ситуаций</w:t>
      </w:r>
      <w:r w:rsidR="00521714">
        <w:rPr>
          <w:color w:val="000000"/>
          <w:szCs w:val="28"/>
        </w:rPr>
        <w:t>»</w:t>
      </w:r>
      <w:proofErr w:type="spellEnd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938"/>
      </w:tblGrid>
      <w:tr w:rsidR="00330F59" w:rsidRPr="00330F59" w14:paraId="4C8E8609" w14:textId="77777777" w:rsidTr="007073F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3D1AB" w14:textId="77777777" w:rsidR="00330F59" w:rsidRPr="00330F59" w:rsidRDefault="00330F59" w:rsidP="00875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69 7 01 00000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25C83" w14:textId="77777777" w:rsidR="00330F59" w:rsidRDefault="00330F59" w:rsidP="0087547D">
            <w:pPr>
              <w:pStyle w:val="af9"/>
              <w:widowControl w:val="0"/>
              <w:tabs>
                <w:tab w:val="left" w:pos="7005"/>
              </w:tabs>
              <w:jc w:val="left"/>
              <w:rPr>
                <w:color w:val="000000"/>
                <w:szCs w:val="28"/>
              </w:rPr>
            </w:pPr>
            <w:r w:rsidRPr="00330F59">
              <w:rPr>
                <w:color w:val="000000"/>
                <w:szCs w:val="28"/>
              </w:rPr>
              <w:t xml:space="preserve">Муниципальная программа </w:t>
            </w:r>
            <w:r w:rsidR="00521714">
              <w:rPr>
                <w:color w:val="000000"/>
                <w:szCs w:val="28"/>
              </w:rPr>
              <w:t>П</w:t>
            </w:r>
            <w:r w:rsidR="00521714" w:rsidRPr="00330F59">
              <w:rPr>
                <w:color w:val="000000"/>
                <w:szCs w:val="28"/>
              </w:rPr>
              <w:t>редупреждени</w:t>
            </w:r>
            <w:r w:rsidR="00521714">
              <w:rPr>
                <w:color w:val="000000"/>
                <w:szCs w:val="28"/>
              </w:rPr>
              <w:t>е</w:t>
            </w:r>
            <w:r w:rsidR="00521714" w:rsidRPr="00330F59">
              <w:rPr>
                <w:color w:val="000000"/>
                <w:szCs w:val="28"/>
              </w:rPr>
              <w:t xml:space="preserve"> и ликвидаци</w:t>
            </w:r>
            <w:r w:rsidR="00521714">
              <w:rPr>
                <w:color w:val="000000"/>
                <w:szCs w:val="28"/>
              </w:rPr>
              <w:t>я</w:t>
            </w:r>
            <w:r w:rsidR="00521714" w:rsidRPr="00330F59">
              <w:rPr>
                <w:color w:val="000000"/>
                <w:szCs w:val="28"/>
              </w:rPr>
              <w:t xml:space="preserve"> последствий чрезвычайных ситуаций</w:t>
            </w:r>
            <w:r w:rsidR="00521714">
              <w:rPr>
                <w:color w:val="000000"/>
                <w:szCs w:val="28"/>
              </w:rPr>
              <w:t>»</w:t>
            </w:r>
            <w:r w:rsidR="00521714">
              <w:rPr>
                <w:color w:val="000000"/>
                <w:szCs w:val="28"/>
              </w:rPr>
              <w:t xml:space="preserve"> </w:t>
            </w:r>
            <w:r w:rsidRPr="00330F59">
              <w:rPr>
                <w:color w:val="000000"/>
                <w:szCs w:val="28"/>
              </w:rPr>
              <w:t xml:space="preserve"> на 202</w:t>
            </w:r>
            <w:r w:rsidR="00521714">
              <w:rPr>
                <w:color w:val="000000"/>
                <w:szCs w:val="28"/>
              </w:rPr>
              <w:t>1</w:t>
            </w:r>
            <w:r w:rsidRPr="00330F59">
              <w:rPr>
                <w:color w:val="000000"/>
                <w:szCs w:val="28"/>
              </w:rPr>
              <w:t xml:space="preserve"> год</w:t>
            </w:r>
          </w:p>
          <w:p w14:paraId="3BFF4F35" w14:textId="07D1F64B" w:rsidR="00521714" w:rsidRPr="00330F59" w:rsidRDefault="00521714" w:rsidP="0087547D">
            <w:pPr>
              <w:pStyle w:val="af9"/>
              <w:widowControl w:val="0"/>
              <w:tabs>
                <w:tab w:val="left" w:pos="7005"/>
              </w:tabs>
              <w:jc w:val="left"/>
              <w:rPr>
                <w:color w:val="000000"/>
                <w:szCs w:val="28"/>
              </w:rPr>
            </w:pPr>
          </w:p>
        </w:tc>
      </w:tr>
      <w:tr w:rsidR="00330F59" w:rsidRPr="00330F59" w14:paraId="7AEEF0D5" w14:textId="77777777" w:rsidTr="007073F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8EE26" w14:textId="49CBD70E" w:rsidR="00330F59" w:rsidRPr="00330F59" w:rsidRDefault="00330F59" w:rsidP="00875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69 7 01 00005</w:t>
            </w:r>
            <w:r w:rsidR="00EB5C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4EA57" w14:textId="77777777" w:rsidR="00330F59" w:rsidRPr="00330F59" w:rsidRDefault="00330F59" w:rsidP="00875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</w:tr>
      <w:tr w:rsidR="00330F59" w:rsidRPr="00330F59" w14:paraId="1EA8BCEA" w14:textId="77777777" w:rsidTr="0087547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F05D2" w14:textId="77777777" w:rsidR="00330F59" w:rsidRDefault="00330F59" w:rsidP="00875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данному направлению отражаются расходы местного бюджета на оплату мероприятий по предупреждению и ликвидации последствий чрезвычайных ситуаций в границах поселения.  </w:t>
            </w:r>
          </w:p>
          <w:p w14:paraId="3B9A046E" w14:textId="14143C03" w:rsidR="000D3291" w:rsidRPr="00330F59" w:rsidRDefault="000D3291" w:rsidP="00875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0F59" w:rsidRPr="00330F59" w14:paraId="7EFB32A2" w14:textId="77777777" w:rsidTr="0087547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ED07C" w14:textId="075E4C73" w:rsidR="00521714" w:rsidRPr="00330F59" w:rsidRDefault="00521714" w:rsidP="0087547D">
            <w:pPr>
              <w:pStyle w:val="af9"/>
              <w:widowControl w:val="0"/>
              <w:tabs>
                <w:tab w:val="left" w:pos="7005"/>
              </w:tabs>
              <w:jc w:val="left"/>
              <w:rPr>
                <w:color w:val="000000"/>
                <w:szCs w:val="28"/>
              </w:rPr>
            </w:pPr>
            <w:r w:rsidRPr="00330F59">
              <w:rPr>
                <w:color w:val="000000"/>
                <w:szCs w:val="28"/>
              </w:rPr>
              <w:t xml:space="preserve">69 </w:t>
            </w:r>
            <w:r w:rsidR="000D3291">
              <w:rPr>
                <w:color w:val="000000"/>
                <w:szCs w:val="28"/>
              </w:rPr>
              <w:t>5</w:t>
            </w:r>
            <w:r w:rsidRPr="00330F59">
              <w:rPr>
                <w:color w:val="000000"/>
                <w:szCs w:val="28"/>
              </w:rPr>
              <w:t xml:space="preserve"> 00 00000 </w:t>
            </w:r>
            <w:r>
              <w:rPr>
                <w:color w:val="000000"/>
                <w:szCs w:val="28"/>
              </w:rPr>
              <w:t xml:space="preserve"> Муниципальная программа «</w:t>
            </w:r>
            <w:r w:rsidR="000D3291">
              <w:rPr>
                <w:color w:val="000000"/>
                <w:szCs w:val="28"/>
              </w:rPr>
              <w:t xml:space="preserve">Противодействие терроризму и </w:t>
            </w:r>
            <w:proofErr w:type="spellStart"/>
            <w:r w:rsidR="000D3291">
              <w:rPr>
                <w:color w:val="000000"/>
                <w:szCs w:val="28"/>
              </w:rPr>
              <w:t>экстримизму</w:t>
            </w:r>
            <w:proofErr w:type="spellEnd"/>
            <w:r w:rsidR="000D3291">
              <w:rPr>
                <w:color w:val="000000"/>
                <w:szCs w:val="28"/>
              </w:rPr>
              <w:t xml:space="preserve"> на территории сельского поселения </w:t>
            </w:r>
            <w:r>
              <w:rPr>
                <w:color w:val="000000"/>
                <w:szCs w:val="28"/>
              </w:rPr>
              <w:t>»</w:t>
            </w:r>
            <w:r w:rsidR="000D3291">
              <w:rPr>
                <w:color w:val="000000"/>
                <w:szCs w:val="28"/>
              </w:rPr>
              <w:t xml:space="preserve"> на 2021 год</w:t>
            </w:r>
          </w:p>
          <w:tbl>
            <w:tblPr>
              <w:tblW w:w="9855" w:type="dxa"/>
              <w:tblLayout w:type="fixed"/>
              <w:tblLook w:val="0000" w:firstRow="0" w:lastRow="0" w:firstColumn="0" w:lastColumn="0" w:noHBand="0" w:noVBand="0"/>
            </w:tblPr>
            <w:tblGrid>
              <w:gridCol w:w="2195"/>
              <w:gridCol w:w="7660"/>
            </w:tblGrid>
            <w:tr w:rsidR="00521714" w:rsidRPr="00330F59" w14:paraId="2D77F7BC" w14:textId="77777777" w:rsidTr="0087547D">
              <w:tc>
                <w:tcPr>
                  <w:tcW w:w="2195" w:type="dxa"/>
                  <w:vAlign w:val="center"/>
                </w:tcPr>
                <w:p w14:paraId="2718A41B" w14:textId="77777777" w:rsidR="00521714" w:rsidRPr="00330F59" w:rsidRDefault="00521714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660" w:type="dxa"/>
                  <w:vAlign w:val="bottom"/>
                </w:tcPr>
                <w:p w14:paraId="775C5D66" w14:textId="77777777" w:rsidR="00521714" w:rsidRPr="00330F59" w:rsidRDefault="00521714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21714" w:rsidRPr="00330F59" w14:paraId="00D6442A" w14:textId="77777777" w:rsidTr="0087547D">
              <w:tc>
                <w:tcPr>
                  <w:tcW w:w="2195" w:type="dxa"/>
                  <w:vAlign w:val="center"/>
                </w:tcPr>
                <w:p w14:paraId="6E67AD81" w14:textId="2AE15B0A" w:rsidR="00521714" w:rsidRPr="00330F59" w:rsidRDefault="00521714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69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</w:t>
                  </w: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01 00000</w:t>
                  </w:r>
                </w:p>
              </w:tc>
              <w:tc>
                <w:tcPr>
                  <w:tcW w:w="7660" w:type="dxa"/>
                  <w:vAlign w:val="bottom"/>
                </w:tcPr>
                <w:p w14:paraId="044ACF1F" w14:textId="77777777" w:rsidR="000D3291" w:rsidRPr="00330F59" w:rsidRDefault="000D3291" w:rsidP="0087547D">
                  <w:pPr>
                    <w:pStyle w:val="af9"/>
                    <w:widowControl w:val="0"/>
                    <w:tabs>
                      <w:tab w:val="left" w:pos="7005"/>
                    </w:tabs>
                    <w:jc w:val="lef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«Противодействие терроризму и </w:t>
                  </w:r>
                  <w:proofErr w:type="spellStart"/>
                  <w:r>
                    <w:rPr>
                      <w:color w:val="000000"/>
                      <w:szCs w:val="28"/>
                    </w:rPr>
                    <w:t>экстримизму</w:t>
                  </w:r>
                  <w:proofErr w:type="spellEnd"/>
                  <w:r>
                    <w:rPr>
                      <w:color w:val="000000"/>
                      <w:szCs w:val="28"/>
                    </w:rPr>
                    <w:t xml:space="preserve"> на территории сельского поселения » на 2021 год</w:t>
                  </w:r>
                </w:p>
                <w:p w14:paraId="0AEEA901" w14:textId="77777777" w:rsidR="00521714" w:rsidRPr="00330F59" w:rsidRDefault="00521714" w:rsidP="0087547D">
                  <w:pPr>
                    <w:pStyle w:val="af9"/>
                    <w:widowControl w:val="0"/>
                    <w:tabs>
                      <w:tab w:val="left" w:pos="7005"/>
                    </w:tabs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  <w:tr w:rsidR="00521714" w:rsidRPr="00330F59" w14:paraId="04D3B7AA" w14:textId="77777777" w:rsidTr="0087547D">
              <w:tc>
                <w:tcPr>
                  <w:tcW w:w="2195" w:type="dxa"/>
                  <w:vAlign w:val="center"/>
                </w:tcPr>
                <w:p w14:paraId="3701A699" w14:textId="00E4390C" w:rsidR="00521714" w:rsidRPr="00330F59" w:rsidRDefault="00521714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69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</w:t>
                  </w: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01 00005</w:t>
                  </w:r>
                </w:p>
              </w:tc>
              <w:tc>
                <w:tcPr>
                  <w:tcW w:w="7660" w:type="dxa"/>
                  <w:vAlign w:val="bottom"/>
                </w:tcPr>
                <w:p w14:paraId="5560FCEB" w14:textId="77777777" w:rsidR="00521714" w:rsidRPr="00330F59" w:rsidRDefault="00521714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Реализация мероприятий программы</w:t>
                  </w:r>
                </w:p>
              </w:tc>
            </w:tr>
            <w:tr w:rsidR="00521714" w:rsidRPr="00330F59" w14:paraId="436DDDAD" w14:textId="77777777" w:rsidTr="0087547D">
              <w:tc>
                <w:tcPr>
                  <w:tcW w:w="9855" w:type="dxa"/>
                  <w:gridSpan w:val="2"/>
                  <w:vAlign w:val="center"/>
                </w:tcPr>
                <w:p w14:paraId="0EA83CBD" w14:textId="2441CDA8" w:rsidR="00521714" w:rsidRDefault="00521714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По данному направлению отражаются расходы местного бюджета на оплату мероприятий </w:t>
                  </w:r>
                  <w:r w:rsidR="000D329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противодействию терроризму и </w:t>
                  </w:r>
                  <w:proofErr w:type="spellStart"/>
                  <w:r w:rsidR="000D329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экстримизму</w:t>
                  </w:r>
                  <w:proofErr w:type="spellEnd"/>
                  <w:r w:rsidRPr="00330F5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в границах поселения.  </w:t>
                  </w:r>
                </w:p>
                <w:p w14:paraId="4939A4A3" w14:textId="44F88F8F" w:rsidR="000D3291" w:rsidRPr="00330F59" w:rsidRDefault="000D3291" w:rsidP="0087547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4A642563" w14:textId="77777777" w:rsidR="00330F59" w:rsidRPr="00330F59" w:rsidRDefault="00330F59" w:rsidP="008754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A96C408" w14:textId="2AE4C75E" w:rsidR="00330F59" w:rsidRPr="00330F59" w:rsidRDefault="00330F59" w:rsidP="007120E3">
      <w:pPr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117B8E">
        <w:rPr>
          <w:rFonts w:ascii="Times New Roman" w:hAnsi="Times New Roman"/>
          <w:sz w:val="28"/>
          <w:szCs w:val="28"/>
        </w:rPr>
        <w:t>Коноковского</w:t>
      </w:r>
      <w:proofErr w:type="spellEnd"/>
      <w:r w:rsidRPr="00330F59">
        <w:rPr>
          <w:rFonts w:ascii="Times New Roman" w:hAnsi="Times New Roman"/>
          <w:sz w:val="28"/>
          <w:szCs w:val="28"/>
        </w:rPr>
        <w:t xml:space="preserve"> сельского</w:t>
      </w:r>
    </w:p>
    <w:p w14:paraId="14EB45D8" w14:textId="6E062776" w:rsidR="00330F59" w:rsidRPr="00330F59" w:rsidRDefault="00330F59" w:rsidP="007120E3">
      <w:pPr>
        <w:rPr>
          <w:rFonts w:ascii="Times New Roman" w:hAnsi="Times New Roman"/>
          <w:sz w:val="28"/>
          <w:szCs w:val="28"/>
        </w:rPr>
      </w:pPr>
      <w:r w:rsidRPr="00330F59">
        <w:rPr>
          <w:rFonts w:ascii="Times New Roman" w:hAnsi="Times New Roman"/>
          <w:sz w:val="28"/>
          <w:szCs w:val="28"/>
        </w:rPr>
        <w:t>поселения Успенского района</w:t>
      </w:r>
      <w:r w:rsidRPr="00330F59">
        <w:rPr>
          <w:rFonts w:ascii="Times New Roman" w:hAnsi="Times New Roman"/>
          <w:sz w:val="28"/>
          <w:szCs w:val="28"/>
        </w:rPr>
        <w:tab/>
      </w:r>
      <w:r w:rsidRPr="00330F59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proofErr w:type="spellStart"/>
      <w:r w:rsidRPr="00330F59">
        <w:rPr>
          <w:rFonts w:ascii="Times New Roman" w:hAnsi="Times New Roman"/>
          <w:sz w:val="28"/>
          <w:szCs w:val="28"/>
        </w:rPr>
        <w:t>Н.</w:t>
      </w:r>
      <w:r w:rsidR="00117B8E">
        <w:rPr>
          <w:rFonts w:ascii="Times New Roman" w:hAnsi="Times New Roman"/>
          <w:sz w:val="28"/>
          <w:szCs w:val="28"/>
        </w:rPr>
        <w:t>Д.Елисеев</w:t>
      </w:r>
      <w:proofErr w:type="spellEnd"/>
    </w:p>
    <w:p w14:paraId="20E32844" w14:textId="77777777" w:rsidR="00330F59" w:rsidRPr="00330F59" w:rsidRDefault="00330F59" w:rsidP="007120E3">
      <w:pPr>
        <w:rPr>
          <w:rFonts w:ascii="Times New Roman" w:hAnsi="Times New Roman"/>
          <w:sz w:val="28"/>
          <w:szCs w:val="28"/>
        </w:rPr>
      </w:pPr>
    </w:p>
    <w:sectPr w:rsidR="00330F59" w:rsidRPr="00330F59" w:rsidSect="007073FE">
      <w:pgSz w:w="11906" w:h="16838"/>
      <w:pgMar w:top="851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B8B8" w14:textId="77777777" w:rsidR="006858B1" w:rsidRDefault="006858B1">
      <w:pPr>
        <w:spacing w:after="0" w:line="240" w:lineRule="auto"/>
      </w:pPr>
      <w:r>
        <w:separator/>
      </w:r>
    </w:p>
  </w:endnote>
  <w:endnote w:type="continuationSeparator" w:id="0">
    <w:p w14:paraId="2712E8C1" w14:textId="77777777" w:rsidR="006858B1" w:rsidRDefault="0068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709F" w14:textId="77777777" w:rsidR="006858B1" w:rsidRDefault="006858B1">
      <w:pPr>
        <w:spacing w:after="0" w:line="240" w:lineRule="auto"/>
      </w:pPr>
      <w:r>
        <w:separator/>
      </w:r>
    </w:p>
  </w:footnote>
  <w:footnote w:type="continuationSeparator" w:id="0">
    <w:p w14:paraId="287DF304" w14:textId="77777777" w:rsidR="006858B1" w:rsidRDefault="0068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E1D9A"/>
    <w:multiLevelType w:val="hybridMultilevel"/>
    <w:tmpl w:val="2C089A52"/>
    <w:lvl w:ilvl="0" w:tplc="5D3E6A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6333EB"/>
    <w:multiLevelType w:val="multilevel"/>
    <w:tmpl w:val="71A41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D679A0"/>
    <w:multiLevelType w:val="hybridMultilevel"/>
    <w:tmpl w:val="4C526E1C"/>
    <w:lvl w:ilvl="0" w:tplc="587CE1C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493032"/>
    <w:multiLevelType w:val="multilevel"/>
    <w:tmpl w:val="55448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8" w:hanging="2160"/>
      </w:pPr>
      <w:rPr>
        <w:rFonts w:hint="default"/>
      </w:rPr>
    </w:lvl>
  </w:abstractNum>
  <w:abstractNum w:abstractNumId="6" w15:restartNumberingAfterBreak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99001C1"/>
    <w:multiLevelType w:val="hybridMultilevel"/>
    <w:tmpl w:val="D75C6276"/>
    <w:lvl w:ilvl="0" w:tplc="0419000F">
      <w:start w:val="1"/>
      <w:numFmt w:val="decimal"/>
      <w:lvlText w:val="%1."/>
      <w:lvlJc w:val="lef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" w15:restartNumberingAfterBreak="0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0AB8757B"/>
    <w:multiLevelType w:val="hybridMultilevel"/>
    <w:tmpl w:val="5B8C8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36315EF"/>
    <w:multiLevelType w:val="hybridMultilevel"/>
    <w:tmpl w:val="04DCB88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A43C24"/>
    <w:multiLevelType w:val="hybridMultilevel"/>
    <w:tmpl w:val="420AD274"/>
    <w:lvl w:ilvl="0" w:tplc="65EA5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8CF64">
      <w:numFmt w:val="none"/>
      <w:lvlText w:val=""/>
      <w:lvlJc w:val="left"/>
      <w:pPr>
        <w:tabs>
          <w:tab w:val="num" w:pos="360"/>
        </w:tabs>
      </w:pPr>
    </w:lvl>
    <w:lvl w:ilvl="2" w:tplc="D082A206">
      <w:numFmt w:val="none"/>
      <w:lvlText w:val=""/>
      <w:lvlJc w:val="left"/>
      <w:pPr>
        <w:tabs>
          <w:tab w:val="num" w:pos="360"/>
        </w:tabs>
      </w:pPr>
    </w:lvl>
    <w:lvl w:ilvl="3" w:tplc="65329332">
      <w:numFmt w:val="none"/>
      <w:lvlText w:val=""/>
      <w:lvlJc w:val="left"/>
      <w:pPr>
        <w:tabs>
          <w:tab w:val="num" w:pos="360"/>
        </w:tabs>
      </w:pPr>
    </w:lvl>
    <w:lvl w:ilvl="4" w:tplc="5E52E752">
      <w:numFmt w:val="none"/>
      <w:lvlText w:val=""/>
      <w:lvlJc w:val="left"/>
      <w:pPr>
        <w:tabs>
          <w:tab w:val="num" w:pos="360"/>
        </w:tabs>
      </w:pPr>
    </w:lvl>
    <w:lvl w:ilvl="5" w:tplc="B1B4EA80">
      <w:numFmt w:val="none"/>
      <w:lvlText w:val=""/>
      <w:lvlJc w:val="left"/>
      <w:pPr>
        <w:tabs>
          <w:tab w:val="num" w:pos="360"/>
        </w:tabs>
      </w:pPr>
    </w:lvl>
    <w:lvl w:ilvl="6" w:tplc="D72096D0">
      <w:numFmt w:val="none"/>
      <w:lvlText w:val=""/>
      <w:lvlJc w:val="left"/>
      <w:pPr>
        <w:tabs>
          <w:tab w:val="num" w:pos="360"/>
        </w:tabs>
      </w:pPr>
    </w:lvl>
    <w:lvl w:ilvl="7" w:tplc="3E187070">
      <w:numFmt w:val="none"/>
      <w:lvlText w:val=""/>
      <w:lvlJc w:val="left"/>
      <w:pPr>
        <w:tabs>
          <w:tab w:val="num" w:pos="360"/>
        </w:tabs>
      </w:pPr>
    </w:lvl>
    <w:lvl w:ilvl="8" w:tplc="19205FC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8E3509"/>
    <w:multiLevelType w:val="hybridMultilevel"/>
    <w:tmpl w:val="A874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13395"/>
    <w:multiLevelType w:val="hybridMultilevel"/>
    <w:tmpl w:val="EA4E5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E804462"/>
    <w:multiLevelType w:val="hybridMultilevel"/>
    <w:tmpl w:val="43E8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98C2BC1"/>
    <w:multiLevelType w:val="hybridMultilevel"/>
    <w:tmpl w:val="810E7440"/>
    <w:lvl w:ilvl="0" w:tplc="0F72E366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5EE12801"/>
    <w:multiLevelType w:val="hybridMultilevel"/>
    <w:tmpl w:val="C052B1BC"/>
    <w:lvl w:ilvl="0" w:tplc="0419000F">
      <w:start w:val="1"/>
      <w:numFmt w:val="decimal"/>
      <w:lvlText w:val="%1."/>
      <w:lvlJc w:val="left"/>
      <w:pPr>
        <w:ind w:left="1236" w:hanging="360"/>
      </w:p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7" w15:restartNumberingAfterBreak="0">
    <w:nsid w:val="614845B7"/>
    <w:multiLevelType w:val="hybridMultilevel"/>
    <w:tmpl w:val="DD90746C"/>
    <w:lvl w:ilvl="0" w:tplc="AD4476A4">
      <w:start w:val="1"/>
      <w:numFmt w:val="decimal"/>
      <w:suff w:val="space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932745"/>
    <w:multiLevelType w:val="hybridMultilevel"/>
    <w:tmpl w:val="412CC738"/>
    <w:lvl w:ilvl="0" w:tplc="3AA430C4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9" w15:restartNumberingAfterBreak="0">
    <w:nsid w:val="6956527F"/>
    <w:multiLevelType w:val="hybridMultilevel"/>
    <w:tmpl w:val="6770B880"/>
    <w:lvl w:ilvl="0" w:tplc="D9CE67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E975529"/>
    <w:multiLevelType w:val="hybridMultilevel"/>
    <w:tmpl w:val="70168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72A1F"/>
    <w:multiLevelType w:val="hybridMultilevel"/>
    <w:tmpl w:val="79C4B3B4"/>
    <w:lvl w:ilvl="0" w:tplc="1090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29"/>
  </w:num>
  <w:num w:numId="7">
    <w:abstractNumId w:val="2"/>
  </w:num>
  <w:num w:numId="8">
    <w:abstractNumId w:val="31"/>
  </w:num>
  <w:num w:numId="9">
    <w:abstractNumId w:val="32"/>
  </w:num>
  <w:num w:numId="10">
    <w:abstractNumId w:val="8"/>
  </w:num>
  <w:num w:numId="11">
    <w:abstractNumId w:val="6"/>
  </w:num>
  <w:num w:numId="12">
    <w:abstractNumId w:val="30"/>
  </w:num>
  <w:num w:numId="13">
    <w:abstractNumId w:val="16"/>
  </w:num>
  <w:num w:numId="14">
    <w:abstractNumId w:val="9"/>
  </w:num>
  <w:num w:numId="15">
    <w:abstractNumId w:val="12"/>
  </w:num>
  <w:num w:numId="16">
    <w:abstractNumId w:val="18"/>
  </w:num>
  <w:num w:numId="17">
    <w:abstractNumId w:val="24"/>
  </w:num>
  <w:num w:numId="18">
    <w:abstractNumId w:val="21"/>
  </w:num>
  <w:num w:numId="19">
    <w:abstractNumId w:val="0"/>
  </w:num>
  <w:num w:numId="20">
    <w:abstractNumId w:val="4"/>
  </w:num>
  <w:num w:numId="21">
    <w:abstractNumId w:val="20"/>
  </w:num>
  <w:num w:numId="22">
    <w:abstractNumId w:val="33"/>
  </w:num>
  <w:num w:numId="23">
    <w:abstractNumId w:val="10"/>
  </w:num>
  <w:num w:numId="24">
    <w:abstractNumId w:val="19"/>
  </w:num>
  <w:num w:numId="25">
    <w:abstractNumId w:val="23"/>
  </w:num>
  <w:num w:numId="26">
    <w:abstractNumId w:val="15"/>
  </w:num>
  <w:num w:numId="27">
    <w:abstractNumId w:val="11"/>
  </w:num>
  <w:num w:numId="28">
    <w:abstractNumId w:val="3"/>
  </w:num>
  <w:num w:numId="29">
    <w:abstractNumId w:val="7"/>
  </w:num>
  <w:num w:numId="30">
    <w:abstractNumId w:val="25"/>
  </w:num>
  <w:num w:numId="31">
    <w:abstractNumId w:val="22"/>
  </w:num>
  <w:num w:numId="32">
    <w:abstractNumId w:val="5"/>
  </w:num>
  <w:num w:numId="33">
    <w:abstractNumId w:val="2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11"/>
    <w:rsid w:val="0000768E"/>
    <w:rsid w:val="0001243C"/>
    <w:rsid w:val="000379C5"/>
    <w:rsid w:val="000747AD"/>
    <w:rsid w:val="000D3291"/>
    <w:rsid w:val="00117332"/>
    <w:rsid w:val="00117B8E"/>
    <w:rsid w:val="001D4B11"/>
    <w:rsid w:val="00240CA3"/>
    <w:rsid w:val="002775A9"/>
    <w:rsid w:val="002A4615"/>
    <w:rsid w:val="002B2D7C"/>
    <w:rsid w:val="002F46BA"/>
    <w:rsid w:val="003175C6"/>
    <w:rsid w:val="00330F59"/>
    <w:rsid w:val="00385DF6"/>
    <w:rsid w:val="003F4533"/>
    <w:rsid w:val="00412235"/>
    <w:rsid w:val="0042033D"/>
    <w:rsid w:val="004E4BFF"/>
    <w:rsid w:val="00521319"/>
    <w:rsid w:val="00521714"/>
    <w:rsid w:val="006148CD"/>
    <w:rsid w:val="006621C5"/>
    <w:rsid w:val="006858B1"/>
    <w:rsid w:val="007073FE"/>
    <w:rsid w:val="007120E3"/>
    <w:rsid w:val="007169E7"/>
    <w:rsid w:val="00752711"/>
    <w:rsid w:val="00803D5B"/>
    <w:rsid w:val="0087547D"/>
    <w:rsid w:val="008800AE"/>
    <w:rsid w:val="008A1D24"/>
    <w:rsid w:val="008D3149"/>
    <w:rsid w:val="008E18B1"/>
    <w:rsid w:val="009103B6"/>
    <w:rsid w:val="009106F7"/>
    <w:rsid w:val="00AE6FAE"/>
    <w:rsid w:val="00BB6C6F"/>
    <w:rsid w:val="00C97A22"/>
    <w:rsid w:val="00CE4223"/>
    <w:rsid w:val="00CF4647"/>
    <w:rsid w:val="00D12170"/>
    <w:rsid w:val="00D2192B"/>
    <w:rsid w:val="00D4220F"/>
    <w:rsid w:val="00E70391"/>
    <w:rsid w:val="00EB5C4C"/>
    <w:rsid w:val="00EF157A"/>
    <w:rsid w:val="00F145C5"/>
    <w:rsid w:val="00F21EEE"/>
    <w:rsid w:val="00F62E7F"/>
    <w:rsid w:val="00F97085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49DF"/>
  <w15:chartTrackingRefBased/>
  <w15:docId w15:val="{1305BF6D-C8FD-4F6F-830E-5CE47CF1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2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F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330F59"/>
    <w:pPr>
      <w:keepNext/>
      <w:spacing w:after="0" w:line="360" w:lineRule="auto"/>
      <w:jc w:val="right"/>
      <w:outlineLvl w:val="1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0F59"/>
    <w:pPr>
      <w:spacing w:after="0" w:line="48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30F59"/>
    <w:pPr>
      <w:keepNext/>
      <w:widowControl w:val="0"/>
      <w:autoSpaceDE w:val="0"/>
      <w:autoSpaceDN w:val="0"/>
      <w:adjustRightInd w:val="0"/>
      <w:spacing w:after="0" w:line="360" w:lineRule="auto"/>
      <w:ind w:firstLine="709"/>
      <w:jc w:val="both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0F59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30F59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4220F"/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3"/>
    <w:uiPriority w:val="99"/>
    <w:unhideWhenUsed/>
    <w:rsid w:val="00D4220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11">
    <w:name w:val="Верхний колонтитул Знак1"/>
    <w:basedOn w:val="a0"/>
    <w:uiPriority w:val="99"/>
    <w:semiHidden/>
    <w:rsid w:val="00D4220F"/>
    <w:rPr>
      <w:rFonts w:ascii="Calibri" w:eastAsia="Calibri" w:hAnsi="Calibri" w:cs="Times New Roman"/>
    </w:rPr>
  </w:style>
  <w:style w:type="character" w:customStyle="1" w:styleId="a5">
    <w:name w:val="Нижний колонтитул Знак"/>
    <w:link w:val="a6"/>
    <w:rsid w:val="00D4220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5"/>
    <w:unhideWhenUsed/>
    <w:rsid w:val="00D422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D4220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422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D4220F"/>
  </w:style>
  <w:style w:type="character" w:customStyle="1" w:styleId="10">
    <w:name w:val="Заголовок 1 Знак"/>
    <w:basedOn w:val="a0"/>
    <w:link w:val="1"/>
    <w:rsid w:val="00330F59"/>
    <w:rPr>
      <w:rFonts w:ascii="Arial" w:eastAsia="Times New Roman" w:hAnsi="Arial" w:cs="Times New Roman"/>
      <w:b/>
      <w:bCs/>
      <w:color w:val="000080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30F59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0F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0F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30F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30F5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13">
    <w:name w:val="Стиль1"/>
    <w:rsid w:val="00330F59"/>
    <w:rPr>
      <w:rFonts w:ascii="Abadi MT Condensed Light" w:hAnsi="Abadi MT Condensed Light"/>
      <w:b/>
      <w:color w:val="FFFFFF"/>
      <w:sz w:val="32"/>
      <w:szCs w:val="16"/>
    </w:rPr>
  </w:style>
  <w:style w:type="character" w:styleId="a9">
    <w:name w:val="annotation reference"/>
    <w:semiHidden/>
    <w:rsid w:val="00330F59"/>
    <w:rPr>
      <w:sz w:val="16"/>
      <w:szCs w:val="16"/>
    </w:rPr>
  </w:style>
  <w:style w:type="paragraph" w:customStyle="1" w:styleId="FR2">
    <w:name w:val="FR2"/>
    <w:rsid w:val="00330F59"/>
    <w:pPr>
      <w:widowControl w:val="0"/>
      <w:autoSpaceDE w:val="0"/>
      <w:autoSpaceDN w:val="0"/>
      <w:adjustRightInd w:val="0"/>
      <w:spacing w:after="0" w:line="240" w:lineRule="auto"/>
      <w:ind w:left="6520"/>
    </w:pPr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Balloon Text"/>
    <w:basedOn w:val="a"/>
    <w:link w:val="ab"/>
    <w:rsid w:val="00330F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330F5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330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330F5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33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330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uiPriority w:val="99"/>
    <w:rsid w:val="00330F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8"/>
      <w:szCs w:val="28"/>
      <w:lang w:eastAsia="ru-RU"/>
    </w:rPr>
  </w:style>
  <w:style w:type="paragraph" w:customStyle="1" w:styleId="14">
    <w:name w:val="обычный_1 Знак Знак Знак Знак Знак Знак Знак Знак Знак"/>
    <w:basedOn w:val="a"/>
    <w:rsid w:val="00330F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30F5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Plain Text"/>
    <w:basedOn w:val="a"/>
    <w:link w:val="af2"/>
    <w:rsid w:val="00330F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330F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0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5">
    <w:name w:val="Знак1"/>
    <w:basedOn w:val="a"/>
    <w:rsid w:val="00330F5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3">
    <w:basedOn w:val="a"/>
    <w:next w:val="af4"/>
    <w:link w:val="af5"/>
    <w:qFormat/>
    <w:rsid w:val="00330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Знак"/>
    <w:basedOn w:val="a"/>
    <w:rsid w:val="00330F5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7">
    <w:name w:val="Знак"/>
    <w:basedOn w:val="a"/>
    <w:rsid w:val="00330F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8">
    <w:name w:val="Нормальный (таблица)"/>
    <w:basedOn w:val="a"/>
    <w:next w:val="a"/>
    <w:uiPriority w:val="99"/>
    <w:rsid w:val="00330F5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5">
    <w:name w:val="Название Знак"/>
    <w:link w:val="af3"/>
    <w:rsid w:val="00330F59"/>
    <w:rPr>
      <w:sz w:val="24"/>
      <w:szCs w:val="24"/>
    </w:rPr>
  </w:style>
  <w:style w:type="paragraph" w:styleId="af9">
    <w:name w:val="Body Text Indent"/>
    <w:basedOn w:val="a"/>
    <w:link w:val="afa"/>
    <w:rsid w:val="00330F59"/>
    <w:pPr>
      <w:spacing w:after="120" w:line="240" w:lineRule="auto"/>
      <w:ind w:left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330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30F59"/>
    <w:pPr>
      <w:spacing w:after="120" w:line="480" w:lineRule="auto"/>
      <w:ind w:left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30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бычный_ Знак Знак Знак Знак Знак Знак"/>
    <w:basedOn w:val="a"/>
    <w:autoRedefine/>
    <w:rsid w:val="00330F5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styleId="23">
    <w:name w:val="List 2"/>
    <w:basedOn w:val="a"/>
    <w:rsid w:val="00330F5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c">
    <w:name w:val="Следующий абзац"/>
    <w:basedOn w:val="a"/>
    <w:rsid w:val="00330F5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d">
    <w:name w:val="Нормальный"/>
    <w:basedOn w:val="a"/>
    <w:rsid w:val="00330F59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16">
    <w:name w:val="toc 1"/>
    <w:basedOn w:val="a"/>
    <w:next w:val="a"/>
    <w:autoRedefine/>
    <w:rsid w:val="00330F59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/>
      <w:b/>
      <w:noProof/>
      <w:sz w:val="28"/>
      <w:szCs w:val="20"/>
      <w:lang w:eastAsia="ru-RU"/>
    </w:rPr>
  </w:style>
  <w:style w:type="paragraph" w:customStyle="1" w:styleId="afe">
    <w:name w:val="Таблицы (моноширинный)"/>
    <w:basedOn w:val="a"/>
    <w:next w:val="a"/>
    <w:rsid w:val="003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330F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">
    <w:name w:val="Комментарий"/>
    <w:basedOn w:val="a"/>
    <w:next w:val="a"/>
    <w:rsid w:val="00330F5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ff0">
    <w:name w:val="мс"/>
    <w:rsid w:val="00330F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330F59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330F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Знак Знак Знак"/>
    <w:basedOn w:val="a"/>
    <w:rsid w:val="00330F59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rsid w:val="00330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нак Знак3"/>
    <w:rsid w:val="00330F59"/>
    <w:rPr>
      <w:rFonts w:ascii="Courier New" w:hAnsi="Courier New"/>
      <w:sz w:val="28"/>
      <w:szCs w:val="28"/>
      <w:lang w:val="ru-RU" w:eastAsia="ru-RU" w:bidi="ar-SA"/>
    </w:rPr>
  </w:style>
  <w:style w:type="character" w:customStyle="1" w:styleId="aff2">
    <w:name w:val="Знак Знак"/>
    <w:rsid w:val="00330F5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xl64">
    <w:name w:val="xl64"/>
    <w:basedOn w:val="a"/>
    <w:rsid w:val="00330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330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330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330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68">
    <w:name w:val="xl68"/>
    <w:basedOn w:val="a"/>
    <w:rsid w:val="00330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330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330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330F59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330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330F5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330F5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3">
    <w:name w:val="line number"/>
    <w:basedOn w:val="a0"/>
    <w:rsid w:val="00330F59"/>
  </w:style>
  <w:style w:type="paragraph" w:styleId="aff4">
    <w:name w:val="No Spacing"/>
    <w:uiPriority w:val="1"/>
    <w:qFormat/>
    <w:rsid w:val="00330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Гипертекстовая ссылка"/>
    <w:uiPriority w:val="99"/>
    <w:rsid w:val="00330F59"/>
    <w:rPr>
      <w:color w:val="106BBE"/>
    </w:rPr>
  </w:style>
  <w:style w:type="character" w:styleId="aff6">
    <w:name w:val="Hyperlink"/>
    <w:uiPriority w:val="99"/>
    <w:unhideWhenUsed/>
    <w:rsid w:val="00330F59"/>
    <w:rPr>
      <w:color w:val="0000FF"/>
      <w:u w:val="single"/>
    </w:rPr>
  </w:style>
  <w:style w:type="character" w:styleId="aff7">
    <w:name w:val="Emphasis"/>
    <w:uiPriority w:val="20"/>
    <w:qFormat/>
    <w:rsid w:val="00330F59"/>
    <w:rPr>
      <w:i/>
      <w:iCs/>
    </w:rPr>
  </w:style>
  <w:style w:type="character" w:customStyle="1" w:styleId="aff8">
    <w:name w:val="Цветовое выделение"/>
    <w:uiPriority w:val="99"/>
    <w:rsid w:val="00330F59"/>
    <w:rPr>
      <w:b/>
      <w:bCs/>
      <w:color w:val="26282F"/>
    </w:rPr>
  </w:style>
  <w:style w:type="paragraph" w:styleId="af4">
    <w:name w:val="Title"/>
    <w:basedOn w:val="a"/>
    <w:next w:val="a"/>
    <w:link w:val="aff9"/>
    <w:uiPriority w:val="10"/>
    <w:qFormat/>
    <w:rsid w:val="00330F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9">
    <w:name w:val="Заголовок Знак"/>
    <w:basedOn w:val="a0"/>
    <w:link w:val="af4"/>
    <w:uiPriority w:val="10"/>
    <w:rsid w:val="00330F5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12604&amp;sub=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12604&amp;sub=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12604&amp;sub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C62B-EE86-41BA-B6D1-2B72484F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8</cp:revision>
  <dcterms:created xsi:type="dcterms:W3CDTF">2021-12-20T08:49:00Z</dcterms:created>
  <dcterms:modified xsi:type="dcterms:W3CDTF">2021-12-21T11:42:00Z</dcterms:modified>
</cp:coreProperties>
</file>